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07DA0" w14:textId="0402208F" w:rsidR="00A707C7" w:rsidRPr="008502F5" w:rsidRDefault="00634EF7" w:rsidP="00790B92">
      <w:pPr>
        <w:pStyle w:val="nivel1"/>
        <w:spacing w:after="120"/>
        <w:jc w:val="center"/>
        <w:rPr>
          <w:sz w:val="28"/>
          <w:szCs w:val="28"/>
          <w:u w:val="single"/>
        </w:rPr>
      </w:pPr>
      <w:r w:rsidRPr="008502F5">
        <w:rPr>
          <w:sz w:val="28"/>
          <w:szCs w:val="28"/>
          <w:u w:val="single"/>
        </w:rPr>
        <w:t xml:space="preserve">ANEXO I - APÊNDICE </w:t>
      </w:r>
      <w:r w:rsidR="00BB4022">
        <w:rPr>
          <w:sz w:val="28"/>
          <w:szCs w:val="28"/>
          <w:u w:val="single"/>
        </w:rPr>
        <w:t>D</w:t>
      </w:r>
    </w:p>
    <w:p w14:paraId="37034DF7" w14:textId="7818DE20" w:rsidR="00634EF7" w:rsidRPr="008502F5" w:rsidRDefault="00A726EC" w:rsidP="00790B92">
      <w:pPr>
        <w:pStyle w:val="nivel1"/>
        <w:spacing w:after="120"/>
        <w:jc w:val="center"/>
        <w:rPr>
          <w:sz w:val="28"/>
          <w:szCs w:val="28"/>
        </w:rPr>
      </w:pPr>
      <w:r w:rsidRPr="008502F5">
        <w:rPr>
          <w:sz w:val="28"/>
          <w:szCs w:val="28"/>
        </w:rPr>
        <w:t>DECLARAÇÃO</w:t>
      </w:r>
      <w:r w:rsidR="00634EF7" w:rsidRPr="008502F5">
        <w:rPr>
          <w:sz w:val="28"/>
          <w:szCs w:val="28"/>
        </w:rPr>
        <w:t xml:space="preserve"> DE DESTINAÇÃO </w:t>
      </w:r>
      <w:r w:rsidR="006B0108">
        <w:rPr>
          <w:sz w:val="28"/>
          <w:szCs w:val="28"/>
        </w:rPr>
        <w:t xml:space="preserve">DE </w:t>
      </w:r>
      <w:r w:rsidR="00634EF7" w:rsidRPr="008502F5">
        <w:rPr>
          <w:sz w:val="28"/>
          <w:szCs w:val="28"/>
        </w:rPr>
        <w:t xml:space="preserve">RESÍDUOS 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9889"/>
      </w:tblGrid>
      <w:tr w:rsidR="007B5130" w:rsidRPr="00BC4DA1" w14:paraId="7AEDFEFC" w14:textId="77777777" w:rsidTr="006C09D9">
        <w:trPr>
          <w:trHeight w:val="821"/>
        </w:trPr>
        <w:tc>
          <w:tcPr>
            <w:tcW w:w="9889" w:type="dxa"/>
            <w:shd w:val="clear" w:color="auto" w:fill="auto"/>
          </w:tcPr>
          <w:p w14:paraId="63F64CD2" w14:textId="4D4EF6B9" w:rsidR="006B5498" w:rsidRPr="00086E28" w:rsidRDefault="00A726EC" w:rsidP="00790B92">
            <w:pPr>
              <w:pStyle w:val="nivel1"/>
              <w:spacing w:after="120"/>
              <w:jc w:val="center"/>
              <w:rPr>
                <w:sz w:val="22"/>
              </w:rPr>
            </w:pPr>
            <w:r w:rsidRPr="00086E28">
              <w:rPr>
                <w:sz w:val="22"/>
              </w:rPr>
              <w:t xml:space="preserve">CONTRATO </w:t>
            </w:r>
            <w:r w:rsidRPr="00086E28">
              <w:rPr>
                <w:sz w:val="22"/>
                <w:highlight w:val="yellow"/>
              </w:rPr>
              <w:t>NNNN/2022</w:t>
            </w:r>
            <w:r w:rsidR="00DF1D3A" w:rsidRPr="00086E28">
              <w:rPr>
                <w:sz w:val="22"/>
              </w:rPr>
              <w:t xml:space="preserve"> </w:t>
            </w:r>
            <w:r w:rsidR="00316C6D">
              <w:rPr>
                <w:sz w:val="22"/>
              </w:rPr>
              <w:t>-</w:t>
            </w:r>
            <w:r w:rsidR="00DF1D3A" w:rsidRPr="00086E28">
              <w:rPr>
                <w:sz w:val="22"/>
              </w:rPr>
              <w:t xml:space="preserve"> </w:t>
            </w:r>
            <w:r w:rsidR="006B5498" w:rsidRPr="00086E28">
              <w:rPr>
                <w:sz w:val="22"/>
              </w:rPr>
              <w:t xml:space="preserve">CICLO </w:t>
            </w:r>
            <w:r w:rsidR="006B5498" w:rsidRPr="00086E28">
              <w:rPr>
                <w:sz w:val="22"/>
                <w:highlight w:val="yellow"/>
              </w:rPr>
              <w:t>mês/</w:t>
            </w:r>
            <w:r w:rsidRPr="00086E28">
              <w:rPr>
                <w:sz w:val="22"/>
                <w:highlight w:val="yellow"/>
              </w:rPr>
              <w:t>2022</w:t>
            </w:r>
          </w:p>
        </w:tc>
      </w:tr>
    </w:tbl>
    <w:p w14:paraId="175BFC91" w14:textId="2C0A6E92" w:rsidR="00817AE1" w:rsidRPr="00E85927" w:rsidRDefault="00966CBB" w:rsidP="006C09D9">
      <w:pPr>
        <w:pStyle w:val="nivel1"/>
        <w:jc w:val="both"/>
        <w:rPr>
          <w:bCs/>
        </w:rPr>
      </w:pPr>
      <w:r w:rsidRPr="00E47615">
        <w:rPr>
          <w:bCs/>
          <w:highlight w:val="yellow"/>
        </w:rPr>
        <w:t>NOME DA EMPRESA</w:t>
      </w:r>
      <w:r w:rsidR="005149D4" w:rsidRPr="00E47615">
        <w:rPr>
          <w:bCs/>
          <w:highlight w:val="yellow"/>
        </w:rPr>
        <w:t xml:space="preserve"> CONTRATADA</w:t>
      </w:r>
      <w:r w:rsidRPr="007D23E3">
        <w:rPr>
          <w:b w:val="0"/>
        </w:rPr>
        <w:t xml:space="preserve">, inscrita no CNPJ/MF nº </w:t>
      </w:r>
      <w:r w:rsidR="00FD0017" w:rsidRPr="00E47615">
        <w:rPr>
          <w:bCs/>
          <w:highlight w:val="yellow"/>
        </w:rPr>
        <w:t>NN.NNN.NNN/NNNN-NN</w:t>
      </w:r>
      <w:r w:rsidRPr="007D23E3">
        <w:rPr>
          <w:b w:val="0"/>
        </w:rPr>
        <w:t xml:space="preserve">, </w:t>
      </w:r>
      <w:r w:rsidR="00436D5E" w:rsidRPr="007D23E3">
        <w:rPr>
          <w:bCs/>
        </w:rPr>
        <w:t>DECLARA</w:t>
      </w:r>
      <w:r w:rsidR="00535ABF">
        <w:rPr>
          <w:bCs/>
        </w:rPr>
        <w:t xml:space="preserve"> </w:t>
      </w:r>
      <w:r w:rsidR="00817AE1" w:rsidRPr="007D23E3">
        <w:rPr>
          <w:b w:val="0"/>
        </w:rPr>
        <w:t>que</w:t>
      </w:r>
      <w:r w:rsidR="00096B7F" w:rsidRPr="007D23E3">
        <w:rPr>
          <w:bCs/>
        </w:rPr>
        <w:t xml:space="preserve"> </w:t>
      </w:r>
      <w:r w:rsidR="001E67A1" w:rsidRPr="007D23E3">
        <w:rPr>
          <w:bCs/>
        </w:rPr>
        <w:t>SE</w:t>
      </w:r>
      <w:r w:rsidR="00096B7F" w:rsidRPr="007D23E3">
        <w:rPr>
          <w:bCs/>
        </w:rPr>
        <w:t>GREGOU</w:t>
      </w:r>
      <w:r w:rsidR="00EF19AA" w:rsidRPr="007D23E3">
        <w:rPr>
          <w:bCs/>
        </w:rPr>
        <w:t>,</w:t>
      </w:r>
      <w:r w:rsidR="00096B7F" w:rsidRPr="007D23E3">
        <w:rPr>
          <w:bCs/>
        </w:rPr>
        <w:t xml:space="preserve"> </w:t>
      </w:r>
      <w:r w:rsidR="00EF19AA" w:rsidRPr="007D23E3">
        <w:rPr>
          <w:bCs/>
        </w:rPr>
        <w:t xml:space="preserve">CLASSIFICOU </w:t>
      </w:r>
      <w:r w:rsidR="00096B7F" w:rsidRPr="007D23E3">
        <w:rPr>
          <w:bCs/>
        </w:rPr>
        <w:t>e DESTINOU</w:t>
      </w:r>
      <w:r w:rsidR="00817AE1" w:rsidRPr="007D23E3">
        <w:rPr>
          <w:b w:val="0"/>
        </w:rPr>
        <w:t xml:space="preserve"> os resíduos</w:t>
      </w:r>
      <w:r w:rsidR="009B7B4D" w:rsidRPr="007D23E3">
        <w:rPr>
          <w:b w:val="0"/>
        </w:rPr>
        <w:t xml:space="preserve">, </w:t>
      </w:r>
      <w:r w:rsidR="00817AE1" w:rsidRPr="007D23E3">
        <w:rPr>
          <w:b w:val="0"/>
        </w:rPr>
        <w:t>nas quantidades e destinos apontados</w:t>
      </w:r>
      <w:r w:rsidR="009B7B4D" w:rsidRPr="007D23E3">
        <w:rPr>
          <w:b w:val="0"/>
        </w:rPr>
        <w:t>,</w:t>
      </w:r>
      <w:r w:rsidR="004E0CE4" w:rsidRPr="007D23E3">
        <w:rPr>
          <w:b w:val="0"/>
        </w:rPr>
        <w:t xml:space="preserve"> </w:t>
      </w:r>
      <w:r w:rsidR="003139D2" w:rsidRPr="007D23E3">
        <w:rPr>
          <w:b w:val="0"/>
        </w:rPr>
        <w:t xml:space="preserve">de modo a cumprir as exigências legais, em especial, do </w:t>
      </w:r>
      <w:r w:rsidR="003139D2" w:rsidRPr="007D23E3">
        <w:rPr>
          <w:bCs/>
        </w:rPr>
        <w:t xml:space="preserve">Decreto Federal nº </w:t>
      </w:r>
      <w:r w:rsidR="0077411F">
        <w:rPr>
          <w:bCs/>
        </w:rPr>
        <w:t>10.936</w:t>
      </w:r>
      <w:r w:rsidR="003139D2" w:rsidRPr="007D23E3">
        <w:rPr>
          <w:bCs/>
        </w:rPr>
        <w:t>/20</w:t>
      </w:r>
      <w:r w:rsidR="00E85927" w:rsidRPr="007D23E3">
        <w:rPr>
          <w:bCs/>
        </w:rPr>
        <w:t>22 e Lei nº 12.305/2010 que Institui a Política Nacional de Resíduos Sólidos</w:t>
      </w:r>
      <w:r w:rsidR="003F0FEF" w:rsidRPr="007D23E3">
        <w:rPr>
          <w:bCs/>
        </w:rPr>
        <w:t xml:space="preserve"> </w:t>
      </w:r>
      <w:r w:rsidR="003F0FEF" w:rsidRPr="007D23E3">
        <w:rPr>
          <w:b w:val="0"/>
        </w:rPr>
        <w:t>e demais legislações</w:t>
      </w:r>
      <w:r w:rsidR="003F0FEF" w:rsidRPr="007D23E3">
        <w:rPr>
          <w:bCs/>
        </w:rPr>
        <w:t xml:space="preserve"> Estaduais e Municipais </w:t>
      </w:r>
      <w:r w:rsidR="001C03DE" w:rsidRPr="007D23E3">
        <w:rPr>
          <w:bCs/>
        </w:rPr>
        <w:t>do local de execução da obra ou serviço</w:t>
      </w:r>
      <w:r w:rsidR="001C03DE">
        <w:rPr>
          <w:bCs/>
        </w:rPr>
        <w:t>.</w:t>
      </w:r>
    </w:p>
    <w:p w14:paraId="4E633C77" w14:textId="7B584157" w:rsidR="001B6FBB" w:rsidRPr="00495275" w:rsidRDefault="005149D4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495275">
        <w:rPr>
          <w:rFonts w:ascii="Arial" w:hAnsi="Arial" w:cs="Arial"/>
          <w:b/>
          <w:bCs/>
          <w:color w:val="000000"/>
          <w:sz w:val="28"/>
          <w:szCs w:val="28"/>
        </w:rPr>
        <w:t>RESÍDUO</w:t>
      </w:r>
      <w:r w:rsidR="003C7BF8" w:rsidRPr="00495275">
        <w:rPr>
          <w:rFonts w:ascii="Arial" w:hAnsi="Arial" w:cs="Arial"/>
          <w:b/>
          <w:bCs/>
          <w:color w:val="000000"/>
          <w:sz w:val="28"/>
          <w:szCs w:val="28"/>
        </w:rPr>
        <w:t>S</w:t>
      </w:r>
      <w:r w:rsidR="00AD6B0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SÓLIDOS D</w:t>
      </w:r>
      <w:r w:rsidR="00E21D0B" w:rsidRPr="00495275">
        <w:rPr>
          <w:rFonts w:ascii="Arial" w:hAnsi="Arial" w:cs="Arial"/>
          <w:b/>
          <w:bCs/>
          <w:color w:val="000000"/>
          <w:sz w:val="28"/>
          <w:szCs w:val="28"/>
        </w:rPr>
        <w:t>A</w:t>
      </w:r>
      <w:r w:rsidR="00D5139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CONSTRUÇÃO CIVIL</w:t>
      </w:r>
      <w:r w:rsidR="00AD6B0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</w:p>
    <w:p w14:paraId="308CA013" w14:textId="2361149E" w:rsidR="005A0CA7" w:rsidRPr="00495275" w:rsidRDefault="005A0CA7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495275">
        <w:rPr>
          <w:rFonts w:ascii="Arial" w:hAnsi="Arial" w:cs="Arial"/>
          <w:b/>
          <w:bCs/>
          <w:color w:val="000000"/>
          <w:sz w:val="18"/>
          <w:szCs w:val="18"/>
        </w:rPr>
        <w:t>CLASSIFICAÇÃO CONFORME RESOLUÇÃO CONAMA 307/02, 348/04, 431/11 E 469/15</w:t>
      </w:r>
    </w:p>
    <w:p w14:paraId="5E60AF5D" w14:textId="25EF9D62" w:rsidR="00650B32" w:rsidRPr="00495275" w:rsidRDefault="00650B32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495275">
        <w:rPr>
          <w:rFonts w:ascii="Arial" w:hAnsi="Arial" w:cs="Arial"/>
          <w:b/>
          <w:bCs/>
          <w:color w:val="000000"/>
          <w:sz w:val="18"/>
          <w:szCs w:val="18"/>
        </w:rPr>
        <w:t xml:space="preserve">E ABNT NBR 10.004/2004 </w:t>
      </w:r>
      <w:r w:rsidR="00495275" w:rsidRPr="00495275">
        <w:rPr>
          <w:rFonts w:ascii="Arial" w:hAnsi="Arial" w:cs="Arial"/>
          <w:b/>
          <w:bCs/>
          <w:color w:val="000000"/>
          <w:sz w:val="18"/>
          <w:szCs w:val="18"/>
        </w:rPr>
        <w:t>Resíduos sólidos - Classificação</w:t>
      </w:r>
    </w:p>
    <w:p w14:paraId="24795A5A" w14:textId="77777777" w:rsidR="00317A39" w:rsidRDefault="00317A39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Style w:val="Tabelacomgrade"/>
        <w:tblW w:w="9527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1559"/>
        <w:gridCol w:w="1701"/>
        <w:gridCol w:w="3065"/>
        <w:gridCol w:w="1060"/>
        <w:gridCol w:w="871"/>
      </w:tblGrid>
      <w:tr w:rsidR="001E62C6" w:rsidRPr="00790B92" w14:paraId="1F89FB40" w14:textId="6C52D43A" w:rsidTr="001E62C6">
        <w:trPr>
          <w:jc w:val="center"/>
        </w:trPr>
        <w:tc>
          <w:tcPr>
            <w:tcW w:w="1271" w:type="dxa"/>
          </w:tcPr>
          <w:p w14:paraId="46E559D2" w14:textId="79A4B3F3" w:rsidR="00D764B6" w:rsidRPr="00790B92" w:rsidRDefault="00D764B6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CONAMA</w:t>
            </w:r>
          </w:p>
        </w:tc>
        <w:tc>
          <w:tcPr>
            <w:tcW w:w="1559" w:type="dxa"/>
          </w:tcPr>
          <w:p w14:paraId="5811D6EB" w14:textId="7B3DC733" w:rsidR="00B67720" w:rsidRPr="00790B92" w:rsidRDefault="00B67720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NBR 10.004</w:t>
            </w:r>
          </w:p>
        </w:tc>
        <w:tc>
          <w:tcPr>
            <w:tcW w:w="1701" w:type="dxa"/>
          </w:tcPr>
          <w:p w14:paraId="4EC88A1A" w14:textId="06DFF04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DEFINIÇÃO</w:t>
            </w:r>
          </w:p>
        </w:tc>
        <w:tc>
          <w:tcPr>
            <w:tcW w:w="3065" w:type="dxa"/>
          </w:tcPr>
          <w:p w14:paraId="67B39E96" w14:textId="3E93FFC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EXEMPLOS</w:t>
            </w:r>
          </w:p>
        </w:tc>
        <w:tc>
          <w:tcPr>
            <w:tcW w:w="1060" w:type="dxa"/>
          </w:tcPr>
          <w:p w14:paraId="70D7BD67" w14:textId="0A031F9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QUANT</w:t>
            </w:r>
            <w:r w:rsid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71" w:type="dxa"/>
          </w:tcPr>
          <w:p w14:paraId="40A4A2EB" w14:textId="05F93A3D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UNID</w:t>
            </w:r>
            <w:r w:rsidR="00C263B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</w:tr>
      <w:tr w:rsidR="001E62C6" w:rsidRPr="00983BCF" w14:paraId="15906B32" w14:textId="26086774" w:rsidTr="001E62C6">
        <w:trPr>
          <w:jc w:val="center"/>
        </w:trPr>
        <w:tc>
          <w:tcPr>
            <w:tcW w:w="1271" w:type="dxa"/>
            <w:vAlign w:val="center"/>
          </w:tcPr>
          <w:p w14:paraId="52A77BC8" w14:textId="77777777" w:rsidR="00FA5B46" w:rsidRPr="001E62C6" w:rsidRDefault="008B059F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SE</w:t>
            </w:r>
          </w:p>
          <w:p w14:paraId="30794C7E" w14:textId="6B9BCA29" w:rsidR="00CE16C1" w:rsidRPr="001E62C6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559" w:type="dxa"/>
            <w:vAlign w:val="center"/>
          </w:tcPr>
          <w:p w14:paraId="17F7B3A8" w14:textId="7E448F47" w:rsidR="00E91791" w:rsidRPr="001E62C6" w:rsidRDefault="008B059F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</w:t>
            </w:r>
            <w:r w:rsidR="00B67720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II B </w:t>
            </w:r>
          </w:p>
          <w:p w14:paraId="1D0ECA46" w14:textId="7332D3C5" w:rsidR="00CE16C1" w:rsidRPr="001E62C6" w:rsidRDefault="008B059F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0F69AEDC" w14:textId="01A00FFA" w:rsidR="00CE16C1" w:rsidRPr="00983BCF" w:rsidRDefault="00CE16C1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reutilizáveis ou recicláveis como agregados</w:t>
            </w:r>
          </w:p>
        </w:tc>
        <w:tc>
          <w:tcPr>
            <w:tcW w:w="3065" w:type="dxa"/>
            <w:vAlign w:val="center"/>
          </w:tcPr>
          <w:p w14:paraId="387859A3" w14:textId="5289E6D7" w:rsidR="00CE16C1" w:rsidRPr="00495275" w:rsidRDefault="00CE16C1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TIJOLOS, BLOCOS, ARGAMASSA, CONCRETO, CERÂMICA, PORCELANATO, PEDRAS</w:t>
            </w:r>
          </w:p>
        </w:tc>
        <w:tc>
          <w:tcPr>
            <w:tcW w:w="1060" w:type="dxa"/>
            <w:vAlign w:val="center"/>
          </w:tcPr>
          <w:p w14:paraId="7C139036" w14:textId="3760F420" w:rsidR="00CE16C1" w:rsidRPr="00983BCF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2B7598AC" w14:textId="48535004" w:rsidR="00CE16C1" w:rsidRPr="00983BCF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12846AC0" w14:textId="08DEBFC7" w:rsidTr="001E62C6">
        <w:trPr>
          <w:jc w:val="center"/>
        </w:trPr>
        <w:tc>
          <w:tcPr>
            <w:tcW w:w="1271" w:type="dxa"/>
            <w:vAlign w:val="center"/>
          </w:tcPr>
          <w:p w14:paraId="55444915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606D0F24" w14:textId="7415CD7C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0D7416CE" w14:textId="27399F04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II B </w:t>
            </w:r>
          </w:p>
          <w:p w14:paraId="26EE41EA" w14:textId="399B8898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0331ABB4" w14:textId="74918C36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recicláveis para COLETA SELETIVA</w:t>
            </w:r>
          </w:p>
        </w:tc>
        <w:tc>
          <w:tcPr>
            <w:tcW w:w="3065" w:type="dxa"/>
            <w:vAlign w:val="center"/>
          </w:tcPr>
          <w:p w14:paraId="52EAB7D6" w14:textId="339E9385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PAPEL, MADEIRA, PLÁSTICO, METAL E VIDRO.  EMBALAGENS OU BANDEJAS VAZIAS DE TINTA</w:t>
            </w:r>
            <w:r w:rsidR="00314607"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*</w:t>
            </w:r>
          </w:p>
        </w:tc>
        <w:tc>
          <w:tcPr>
            <w:tcW w:w="1060" w:type="dxa"/>
            <w:vAlign w:val="center"/>
          </w:tcPr>
          <w:p w14:paraId="119B6BD4" w14:textId="2955940C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646FEF23" w14:textId="7272D03B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74B24EF1" w14:textId="77777777" w:rsidTr="001E62C6">
        <w:trPr>
          <w:jc w:val="center"/>
        </w:trPr>
        <w:tc>
          <w:tcPr>
            <w:tcW w:w="1271" w:type="dxa"/>
            <w:vAlign w:val="center"/>
          </w:tcPr>
          <w:p w14:paraId="10611344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4C38540B" w14:textId="569C3195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14F4A85B" w14:textId="6896189E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II B </w:t>
            </w:r>
          </w:p>
          <w:p w14:paraId="1D58F138" w14:textId="08EB6714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1B37A5B0" w14:textId="0EBCF2C5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recicláveis para outras destinações</w:t>
            </w:r>
          </w:p>
        </w:tc>
        <w:tc>
          <w:tcPr>
            <w:tcW w:w="3065" w:type="dxa"/>
            <w:vAlign w:val="center"/>
          </w:tcPr>
          <w:p w14:paraId="27FCF813" w14:textId="13B3ECCA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GESSO LISO, GESSO ACARTONADO (DRY-WALL)</w:t>
            </w:r>
          </w:p>
        </w:tc>
        <w:tc>
          <w:tcPr>
            <w:tcW w:w="1060" w:type="dxa"/>
            <w:vAlign w:val="center"/>
          </w:tcPr>
          <w:p w14:paraId="2EC5AEB8" w14:textId="2203BADB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70CC9D0F" w14:textId="061B087C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4758DB2E" w14:textId="77777777" w:rsidTr="001E62C6">
        <w:trPr>
          <w:jc w:val="center"/>
        </w:trPr>
        <w:tc>
          <w:tcPr>
            <w:tcW w:w="1271" w:type="dxa"/>
            <w:vAlign w:val="center"/>
          </w:tcPr>
          <w:p w14:paraId="57DE6B37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4EF981AB" w14:textId="2277B492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1559" w:type="dxa"/>
            <w:vAlign w:val="center"/>
          </w:tcPr>
          <w:p w14:paraId="248B2EBE" w14:textId="613B6021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II B </w:t>
            </w:r>
          </w:p>
          <w:p w14:paraId="0E75B933" w14:textId="0A8CE81F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62449469" w14:textId="01BA194E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não recicláveis</w:t>
            </w:r>
          </w:p>
        </w:tc>
        <w:tc>
          <w:tcPr>
            <w:tcW w:w="3065" w:type="dxa"/>
            <w:vAlign w:val="center"/>
          </w:tcPr>
          <w:p w14:paraId="54F05BAE" w14:textId="2263DB65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PAPEL, TECIDO, LIXAS, ROLOS, PINCÉIS, FITAS (USADOS)</w:t>
            </w:r>
          </w:p>
        </w:tc>
        <w:tc>
          <w:tcPr>
            <w:tcW w:w="1060" w:type="dxa"/>
            <w:vAlign w:val="center"/>
          </w:tcPr>
          <w:p w14:paraId="23FA04E5" w14:textId="2FDE6020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99A8122" w14:textId="777A9332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4CA4AB33" w14:textId="77777777" w:rsidTr="001E62C6">
        <w:trPr>
          <w:jc w:val="center"/>
        </w:trPr>
        <w:tc>
          <w:tcPr>
            <w:tcW w:w="1271" w:type="dxa"/>
            <w:vAlign w:val="center"/>
          </w:tcPr>
          <w:p w14:paraId="60F4EE18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38F6E788" w14:textId="58FB8B88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7DCA1A7A" w14:textId="26D6C2A8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CLASSE I PERIGOSOS</w:t>
            </w:r>
          </w:p>
        </w:tc>
        <w:tc>
          <w:tcPr>
            <w:tcW w:w="1701" w:type="dxa"/>
            <w:vAlign w:val="center"/>
          </w:tcPr>
          <w:p w14:paraId="3ED8B965" w14:textId="5B697F7B" w:rsidR="008B059F" w:rsidRPr="001D1D3E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1D1D3E">
              <w:rPr>
                <w:rFonts w:ascii="Arial" w:hAnsi="Arial" w:cs="Arial"/>
                <w:b/>
                <w:bCs/>
                <w:color w:val="000000"/>
                <w:sz w:val="20"/>
              </w:rPr>
              <w:t>TÓXICOS</w:t>
            </w:r>
          </w:p>
        </w:tc>
        <w:tc>
          <w:tcPr>
            <w:tcW w:w="3065" w:type="dxa"/>
            <w:vAlign w:val="center"/>
          </w:tcPr>
          <w:p w14:paraId="731D0BDE" w14:textId="719ADA03" w:rsidR="008B059F" w:rsidRPr="00495275" w:rsidRDefault="009B3CC7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PEÇAS DE</w:t>
            </w:r>
            <w:r w:rsidR="008B059F"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AMIANTO, METAIS PESADOS</w:t>
            </w:r>
            <w:r w:rsidR="00072E2E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(LAMPADAS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FLUORECENTES)</w:t>
            </w:r>
          </w:p>
        </w:tc>
        <w:tc>
          <w:tcPr>
            <w:tcW w:w="1060" w:type="dxa"/>
            <w:vAlign w:val="center"/>
          </w:tcPr>
          <w:p w14:paraId="3C5D3E15" w14:textId="44650552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60237DF9" w14:textId="25EC5EC2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23D16424" w14:textId="68EC50AE" w:rsidTr="001E62C6">
        <w:trPr>
          <w:jc w:val="center"/>
        </w:trPr>
        <w:tc>
          <w:tcPr>
            <w:tcW w:w="1271" w:type="dxa"/>
            <w:vAlign w:val="center"/>
          </w:tcPr>
          <w:p w14:paraId="3FE0E231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7D000D35" w14:textId="2DF869D3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0C3451C8" w14:textId="3E97DCA6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 I PERIGOSOS</w:t>
            </w:r>
          </w:p>
        </w:tc>
        <w:tc>
          <w:tcPr>
            <w:tcW w:w="1701" w:type="dxa"/>
            <w:vAlign w:val="center"/>
          </w:tcPr>
          <w:p w14:paraId="0858608F" w14:textId="50ABE5E9" w:rsidR="008B059F" w:rsidRPr="001D1D3E" w:rsidRDefault="0000545A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1D1D3E">
              <w:rPr>
                <w:rFonts w:ascii="Arial" w:hAnsi="Arial" w:cs="Arial"/>
                <w:b/>
                <w:bCs/>
                <w:color w:val="000000"/>
                <w:sz w:val="20"/>
              </w:rPr>
              <w:t>TÓXICO</w:t>
            </w:r>
            <w:r w:rsidR="008340D5" w:rsidRPr="001D1D3E">
              <w:rPr>
                <w:rFonts w:ascii="Arial" w:hAnsi="Arial" w:cs="Arial"/>
                <w:b/>
                <w:bCs/>
                <w:color w:val="000000"/>
                <w:sz w:val="20"/>
              </w:rPr>
              <w:t>S</w:t>
            </w:r>
            <w:r w:rsidR="00790B92">
              <w:rPr>
                <w:rFonts w:ascii="Arial" w:hAnsi="Arial" w:cs="Arial"/>
                <w:b/>
                <w:bCs/>
                <w:color w:val="000000"/>
                <w:sz w:val="20"/>
              </w:rPr>
              <w:t>,</w:t>
            </w:r>
          </w:p>
          <w:p w14:paraId="04B326E3" w14:textId="082CA1AC" w:rsidR="0000545A" w:rsidRPr="00983BCF" w:rsidRDefault="0000545A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INFLÁMÁVE</w:t>
            </w:r>
            <w:r w:rsidR="001E62C6">
              <w:rPr>
                <w:rFonts w:ascii="Arial" w:hAnsi="Arial" w:cs="Arial"/>
                <w:b/>
                <w:bCs/>
                <w:color w:val="000000"/>
                <w:sz w:val="20"/>
              </w:rPr>
              <w:t>I</w:t>
            </w:r>
            <w:r w:rsidR="008340D5">
              <w:rPr>
                <w:rFonts w:ascii="Arial" w:hAnsi="Arial" w:cs="Arial"/>
                <w:b/>
                <w:bCs/>
                <w:color w:val="000000"/>
                <w:sz w:val="20"/>
              </w:rPr>
              <w:t>S</w:t>
            </w:r>
          </w:p>
        </w:tc>
        <w:tc>
          <w:tcPr>
            <w:tcW w:w="3065" w:type="dxa"/>
            <w:vAlign w:val="center"/>
          </w:tcPr>
          <w:p w14:paraId="060792B5" w14:textId="44C9D747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EMBALAGENS (COM LÍQUIDO OU PASTA) DE TINTAS, SOLVENTES, ÓLEOS, GRAXAS, SELANTES</w:t>
            </w:r>
          </w:p>
        </w:tc>
        <w:tc>
          <w:tcPr>
            <w:tcW w:w="1060" w:type="dxa"/>
            <w:vAlign w:val="center"/>
          </w:tcPr>
          <w:p w14:paraId="6B93E552" w14:textId="6BAFF115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CE01CF8" w14:textId="19AAD3A3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</w:tbl>
    <w:p w14:paraId="56EB2B51" w14:textId="716B18CA" w:rsidR="0057721F" w:rsidRDefault="00314607" w:rsidP="00B202A0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* </w:t>
      </w:r>
      <w:r w:rsidR="00A34BB1">
        <w:rPr>
          <w:rFonts w:ascii="Arial" w:hAnsi="Arial" w:cs="Arial"/>
          <w:color w:val="000000"/>
          <w:sz w:val="18"/>
          <w:szCs w:val="18"/>
        </w:rPr>
        <w:t>C</w:t>
      </w:r>
      <w:r w:rsidR="0057721F" w:rsidRPr="0057721F">
        <w:rPr>
          <w:rFonts w:ascii="Arial" w:hAnsi="Arial" w:cs="Arial"/>
          <w:color w:val="000000"/>
          <w:sz w:val="18"/>
          <w:szCs w:val="18"/>
        </w:rPr>
        <w:t>onsideram-se embalagens vazias de tintas imobiliárias, aquelas cujo recipiente apresenta apenas filme seco de tinta em seu revestimento interno, sem acúmulo de resíduo de tinta líquida</w:t>
      </w:r>
      <w:r w:rsidR="0057721F">
        <w:rPr>
          <w:rFonts w:ascii="Arial" w:hAnsi="Arial" w:cs="Arial"/>
          <w:color w:val="000000"/>
          <w:sz w:val="18"/>
          <w:szCs w:val="18"/>
        </w:rPr>
        <w:t>.</w:t>
      </w:r>
      <w:r w:rsidR="00A34BB1">
        <w:rPr>
          <w:rFonts w:ascii="Arial" w:hAnsi="Arial" w:cs="Arial"/>
          <w:color w:val="000000"/>
          <w:sz w:val="18"/>
          <w:szCs w:val="18"/>
        </w:rPr>
        <w:t xml:space="preserve"> </w:t>
      </w:r>
      <w:r w:rsidR="00A34BB1" w:rsidRPr="00A34BB1">
        <w:rPr>
          <w:rFonts w:ascii="Arial" w:hAnsi="Arial" w:cs="Arial"/>
          <w:color w:val="000000"/>
          <w:sz w:val="18"/>
          <w:szCs w:val="18"/>
        </w:rPr>
        <w:t xml:space="preserve">As embalagens de tintas usadas na construção civil </w:t>
      </w:r>
      <w:r w:rsidR="00BB0730">
        <w:rPr>
          <w:rFonts w:ascii="Arial" w:hAnsi="Arial" w:cs="Arial"/>
          <w:color w:val="000000"/>
          <w:sz w:val="18"/>
          <w:szCs w:val="18"/>
        </w:rPr>
        <w:t>dever</w:t>
      </w:r>
      <w:r w:rsidR="00A34BB1" w:rsidRPr="00A34BB1">
        <w:rPr>
          <w:rFonts w:ascii="Arial" w:hAnsi="Arial" w:cs="Arial"/>
          <w:color w:val="000000"/>
          <w:sz w:val="18"/>
          <w:szCs w:val="18"/>
        </w:rPr>
        <w:t>ão submetidas a sistema de logística reversa</w:t>
      </w:r>
      <w:r w:rsidR="00BB0730">
        <w:rPr>
          <w:rFonts w:ascii="Arial" w:hAnsi="Arial" w:cs="Arial"/>
          <w:color w:val="000000"/>
          <w:sz w:val="18"/>
          <w:szCs w:val="18"/>
        </w:rPr>
        <w:t>.</w:t>
      </w:r>
      <w:r w:rsidR="00A629CF">
        <w:rPr>
          <w:rFonts w:ascii="Arial" w:hAnsi="Arial" w:cs="Arial"/>
          <w:color w:val="000000"/>
          <w:sz w:val="18"/>
          <w:szCs w:val="18"/>
        </w:rPr>
        <w:t xml:space="preserve"> </w:t>
      </w:r>
      <w:r w:rsidR="00A629CF" w:rsidRPr="00A629CF">
        <w:rPr>
          <w:rFonts w:ascii="Arial" w:hAnsi="Arial" w:cs="Arial"/>
          <w:color w:val="000000"/>
          <w:sz w:val="18"/>
          <w:szCs w:val="18"/>
        </w:rPr>
        <w:t>(Redação dada pela Resolução nº 469/2015)</w:t>
      </w:r>
      <w:r w:rsidR="002C4C22">
        <w:rPr>
          <w:rFonts w:ascii="Arial" w:hAnsi="Arial" w:cs="Arial"/>
          <w:color w:val="000000"/>
          <w:sz w:val="18"/>
          <w:szCs w:val="18"/>
        </w:rPr>
        <w:t>.</w:t>
      </w:r>
    </w:p>
    <w:p w14:paraId="6945C56A" w14:textId="339127B2" w:rsidR="00826AC6" w:rsidRDefault="00826AC6" w:rsidP="007D4A1D">
      <w:pPr>
        <w:pStyle w:val="PargrafodaLista"/>
        <w:ind w:left="0"/>
        <w:rPr>
          <w:rFonts w:ascii="Arial" w:hAnsi="Arial" w:cs="Arial"/>
          <w:sz w:val="20"/>
        </w:rPr>
      </w:pP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4678"/>
        <w:gridCol w:w="5387"/>
      </w:tblGrid>
      <w:tr w:rsidR="0032447B" w14:paraId="61007460" w14:textId="77777777" w:rsidTr="00DF1D3A">
        <w:tc>
          <w:tcPr>
            <w:tcW w:w="10065" w:type="dxa"/>
            <w:gridSpan w:val="2"/>
          </w:tcPr>
          <w:p w14:paraId="3F34A08F" w14:textId="50828F07" w:rsidR="0032447B" w:rsidRPr="0032447B" w:rsidRDefault="0032447B" w:rsidP="0032447B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2447B">
              <w:rPr>
                <w:rFonts w:ascii="Arial" w:hAnsi="Arial" w:cs="Arial"/>
                <w:b/>
                <w:bCs/>
                <w:sz w:val="22"/>
                <w:szCs w:val="22"/>
              </w:rPr>
              <w:t>TRANSPORTADOR/DESTINATÁRIO</w:t>
            </w:r>
          </w:p>
        </w:tc>
      </w:tr>
      <w:tr w:rsidR="00B0061B" w14:paraId="39D7B49C" w14:textId="77777777" w:rsidTr="0069575D">
        <w:tc>
          <w:tcPr>
            <w:tcW w:w="4678" w:type="dxa"/>
          </w:tcPr>
          <w:p w14:paraId="697D6C53" w14:textId="37CA9BD6" w:rsidR="00B0061B" w:rsidRPr="00357118" w:rsidRDefault="00562A35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TRANSPORTADORA / CNPJ</w:t>
            </w:r>
          </w:p>
        </w:tc>
        <w:tc>
          <w:tcPr>
            <w:tcW w:w="5387" w:type="dxa"/>
          </w:tcPr>
          <w:p w14:paraId="0BB1AA1C" w14:textId="5B76BF45" w:rsidR="00B0061B" w:rsidRDefault="004B059E" w:rsidP="007D4A1D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 xml:space="preserve">NOME DA </w:t>
            </w:r>
            <w:r w:rsidR="00D725B9" w:rsidRPr="00D725B9">
              <w:rPr>
                <w:rFonts w:ascii="Arial" w:hAnsi="Arial" w:cs="Arial"/>
                <w:sz w:val="20"/>
                <w:highlight w:val="yellow"/>
              </w:rPr>
              <w:t>TRANSPORTADORA</w:t>
            </w:r>
          </w:p>
        </w:tc>
      </w:tr>
      <w:tr w:rsidR="002F268A" w14:paraId="354FD64A" w14:textId="77777777" w:rsidTr="0069575D">
        <w:trPr>
          <w:trHeight w:val="70"/>
        </w:trPr>
        <w:tc>
          <w:tcPr>
            <w:tcW w:w="4678" w:type="dxa"/>
          </w:tcPr>
          <w:p w14:paraId="228D3036" w14:textId="77777777" w:rsidR="002F268A" w:rsidRPr="00357118" w:rsidRDefault="002F268A" w:rsidP="004D273E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LICENÇA DO ÓRGÃO AMBIENTAL</w:t>
            </w:r>
          </w:p>
        </w:tc>
        <w:tc>
          <w:tcPr>
            <w:tcW w:w="5387" w:type="dxa"/>
          </w:tcPr>
          <w:p w14:paraId="1D7F3CE5" w14:textId="77777777" w:rsidR="002F268A" w:rsidRDefault="002F268A" w:rsidP="004D273E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 w:rsidRPr="00D725B9">
              <w:rPr>
                <w:rFonts w:ascii="Arial" w:hAnsi="Arial" w:cs="Arial"/>
                <w:sz w:val="20"/>
                <w:highlight w:val="yellow"/>
              </w:rPr>
              <w:t>NNNNNNNN</w:t>
            </w:r>
          </w:p>
        </w:tc>
      </w:tr>
      <w:tr w:rsidR="00396D81" w14:paraId="4938C006" w14:textId="77777777" w:rsidTr="0069575D">
        <w:trPr>
          <w:trHeight w:val="70"/>
        </w:trPr>
        <w:tc>
          <w:tcPr>
            <w:tcW w:w="4678" w:type="dxa"/>
          </w:tcPr>
          <w:p w14:paraId="406C6D9C" w14:textId="12FAA747" w:rsidR="00396D81" w:rsidRPr="00357118" w:rsidRDefault="0069575D" w:rsidP="004D273E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MANIFESTO DE TRANSPORTE DE RESÍDUOS</w:t>
            </w:r>
          </w:p>
        </w:tc>
        <w:tc>
          <w:tcPr>
            <w:tcW w:w="5387" w:type="dxa"/>
          </w:tcPr>
          <w:p w14:paraId="1AB5BDA2" w14:textId="78D3232F" w:rsidR="00396D81" w:rsidRPr="00D725B9" w:rsidRDefault="00BB4022" w:rsidP="004D273E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</w:rPr>
            </w:pPr>
            <w:hyperlink r:id="rId11" w:history="1">
              <w:r w:rsidR="00C6315B" w:rsidRPr="002A511A">
                <w:rPr>
                  <w:rStyle w:val="Hyperlink"/>
                  <w:rFonts w:ascii="Arial" w:hAnsi="Arial" w:cs="Arial"/>
                  <w:sz w:val="20"/>
                </w:rPr>
                <w:t>https://mtr.sinir.gov.br/</w:t>
              </w:r>
            </w:hyperlink>
            <w:r w:rsidR="00C6315B">
              <w:rPr>
                <w:rFonts w:ascii="Arial" w:hAnsi="Arial" w:cs="Arial"/>
                <w:sz w:val="20"/>
              </w:rPr>
              <w:t xml:space="preserve">   </w:t>
            </w:r>
            <w:r w:rsidR="00B02025" w:rsidRPr="00B02025">
              <w:rPr>
                <w:rFonts w:ascii="Arial" w:hAnsi="Arial" w:cs="Arial"/>
                <w:sz w:val="20"/>
                <w:highlight w:val="yellow"/>
              </w:rPr>
              <w:t>NNNNNNNN</w:t>
            </w:r>
          </w:p>
        </w:tc>
      </w:tr>
      <w:tr w:rsidR="00B0061B" w14:paraId="22C164EC" w14:textId="77777777" w:rsidTr="0069575D">
        <w:tc>
          <w:tcPr>
            <w:tcW w:w="4678" w:type="dxa"/>
          </w:tcPr>
          <w:p w14:paraId="2338A69B" w14:textId="2E8E3E28" w:rsidR="00B0061B" w:rsidRPr="00357118" w:rsidRDefault="00562A35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DATA DO </w:t>
            </w:r>
            <w:r w:rsidR="002F268A">
              <w:rPr>
                <w:rFonts w:ascii="Arial" w:hAnsi="Arial" w:cs="Arial"/>
                <w:b/>
                <w:bCs/>
                <w:sz w:val="20"/>
              </w:rPr>
              <w:t>TRANSPORTE</w:t>
            </w: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</w:p>
        </w:tc>
        <w:tc>
          <w:tcPr>
            <w:tcW w:w="5387" w:type="dxa"/>
          </w:tcPr>
          <w:p w14:paraId="4F5C4B4B" w14:textId="5036EAF6" w:rsidR="00B0061B" w:rsidRPr="00D725B9" w:rsidRDefault="00295A8E" w:rsidP="007D4A1D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</w:rPr>
            </w:pPr>
            <w:proofErr w:type="spellStart"/>
            <w:r>
              <w:rPr>
                <w:rFonts w:ascii="Arial" w:hAnsi="Arial" w:cs="Arial"/>
                <w:sz w:val="20"/>
                <w:highlight w:val="yellow"/>
              </w:rPr>
              <w:t>d</w:t>
            </w:r>
            <w:r w:rsidR="002F268A">
              <w:rPr>
                <w:rFonts w:ascii="Arial" w:hAnsi="Arial" w:cs="Arial"/>
                <w:sz w:val="20"/>
                <w:highlight w:val="yellow"/>
              </w:rPr>
              <w:t>d</w:t>
            </w:r>
            <w:proofErr w:type="spellEnd"/>
            <w:r>
              <w:rPr>
                <w:rFonts w:ascii="Arial" w:hAnsi="Arial" w:cs="Arial"/>
                <w:sz w:val="20"/>
                <w:highlight w:val="yellow"/>
              </w:rPr>
              <w:t>/mm/</w:t>
            </w:r>
            <w:r w:rsidR="00D725B9" w:rsidRPr="00D725B9">
              <w:rPr>
                <w:rFonts w:ascii="Arial" w:hAnsi="Arial" w:cs="Arial"/>
                <w:sz w:val="20"/>
                <w:highlight w:val="yellow"/>
              </w:rPr>
              <w:t>2022</w:t>
            </w:r>
          </w:p>
        </w:tc>
      </w:tr>
    </w:tbl>
    <w:p w14:paraId="74DCFB0B" w14:textId="77777777" w:rsidR="00DF1D3A" w:rsidRDefault="00DF1D3A" w:rsidP="007D4A1D">
      <w:pPr>
        <w:pStyle w:val="PargrafodaLista"/>
        <w:ind w:left="0"/>
        <w:rPr>
          <w:rFonts w:ascii="Arial" w:hAnsi="Arial" w:cs="Arial"/>
          <w:sz w:val="20"/>
        </w:rPr>
      </w:pPr>
    </w:p>
    <w:p w14:paraId="444F6116" w14:textId="609CA7C4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  <w:r w:rsidRPr="00CA6BF8">
        <w:rPr>
          <w:rFonts w:ascii="Arial" w:hAnsi="Arial" w:cs="Arial"/>
          <w:sz w:val="20"/>
          <w:highlight w:val="yellow"/>
        </w:rPr>
        <w:t>Local</w:t>
      </w:r>
      <w:r>
        <w:rPr>
          <w:rFonts w:ascii="Arial" w:hAnsi="Arial" w:cs="Arial"/>
          <w:sz w:val="20"/>
        </w:rPr>
        <w:t xml:space="preserve">, </w:t>
      </w:r>
      <w:proofErr w:type="spellStart"/>
      <w:r w:rsidRPr="006A4F77">
        <w:rPr>
          <w:rFonts w:ascii="Arial" w:hAnsi="Arial" w:cs="Arial"/>
          <w:sz w:val="20"/>
          <w:highlight w:val="yellow"/>
        </w:rPr>
        <w:t>dd</w:t>
      </w:r>
      <w:proofErr w:type="spellEnd"/>
      <w:r>
        <w:rPr>
          <w:rFonts w:ascii="Arial" w:hAnsi="Arial" w:cs="Arial"/>
          <w:sz w:val="20"/>
        </w:rPr>
        <w:t xml:space="preserve"> de </w:t>
      </w:r>
      <w:proofErr w:type="spellStart"/>
      <w:r w:rsidRPr="006A4F77">
        <w:rPr>
          <w:rFonts w:ascii="Arial" w:hAnsi="Arial" w:cs="Arial"/>
          <w:sz w:val="20"/>
          <w:highlight w:val="yellow"/>
        </w:rPr>
        <w:t>mmm</w:t>
      </w:r>
      <w:r w:rsidR="007B2540" w:rsidRPr="006A4F77">
        <w:rPr>
          <w:rFonts w:ascii="Arial" w:hAnsi="Arial" w:cs="Arial"/>
          <w:sz w:val="20"/>
          <w:highlight w:val="yellow"/>
        </w:rPr>
        <w:t>m</w:t>
      </w:r>
      <w:proofErr w:type="spellEnd"/>
      <w:r>
        <w:rPr>
          <w:rFonts w:ascii="Arial" w:hAnsi="Arial" w:cs="Arial"/>
          <w:sz w:val="20"/>
        </w:rPr>
        <w:t xml:space="preserve"> de 20</w:t>
      </w:r>
      <w:r w:rsidR="007B2540">
        <w:rPr>
          <w:rFonts w:ascii="Arial" w:hAnsi="Arial" w:cs="Arial"/>
          <w:sz w:val="20"/>
        </w:rPr>
        <w:t>22</w:t>
      </w:r>
      <w:r>
        <w:rPr>
          <w:rFonts w:ascii="Arial" w:hAnsi="Arial" w:cs="Arial"/>
          <w:sz w:val="20"/>
        </w:rPr>
        <w:t>.</w:t>
      </w: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5015"/>
        <w:gridCol w:w="5050"/>
      </w:tblGrid>
      <w:tr w:rsidR="00641958" w14:paraId="3D1D7461" w14:textId="77777777" w:rsidTr="00DF1D3A">
        <w:tc>
          <w:tcPr>
            <w:tcW w:w="5015" w:type="dxa"/>
            <w:vAlign w:val="bottom"/>
          </w:tcPr>
          <w:p w14:paraId="6A94454D" w14:textId="5963CD9C" w:rsidR="00DF1D3A" w:rsidRDefault="00DF1D3A" w:rsidP="00DF1D3A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5CF1AFE7" w14:textId="77777777" w:rsidR="00332064" w:rsidRDefault="00332064" w:rsidP="00DF1D3A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6D344C25" w14:textId="210FCEC1" w:rsidR="00641958" w:rsidRDefault="00641958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Assinatura com certificação </w:t>
            </w:r>
            <w:r w:rsidR="00DF1D3A">
              <w:rPr>
                <w:rFonts w:ascii="Arial" w:hAnsi="Arial" w:cs="Arial"/>
                <w:sz w:val="20"/>
              </w:rPr>
              <w:t>digital</w:t>
            </w:r>
          </w:p>
        </w:tc>
        <w:tc>
          <w:tcPr>
            <w:tcW w:w="5050" w:type="dxa"/>
          </w:tcPr>
          <w:p w14:paraId="565C5A6D" w14:textId="59327F02" w:rsidR="00DF1D3A" w:rsidRDefault="00DF1D3A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013F4573" w14:textId="77777777" w:rsidR="00332064" w:rsidRDefault="00332064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0A5A167D" w14:textId="3005E8DB" w:rsidR="00641958" w:rsidRDefault="00DF1D3A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Assinatura com certificação digital</w:t>
            </w:r>
          </w:p>
        </w:tc>
      </w:tr>
      <w:tr w:rsidR="000F691B" w14:paraId="1F185B3D" w14:textId="77777777" w:rsidTr="00DF1D3A">
        <w:tc>
          <w:tcPr>
            <w:tcW w:w="5015" w:type="dxa"/>
          </w:tcPr>
          <w:p w14:paraId="1458C62F" w14:textId="2126ECF7" w:rsidR="00B903CC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Engenheiro </w:t>
            </w:r>
            <w:r w:rsidR="00B903CC" w:rsidRPr="00DF1D3A">
              <w:rPr>
                <w:rFonts w:ascii="Arial" w:hAnsi="Arial" w:cs="Arial"/>
                <w:b/>
                <w:bCs/>
                <w:sz w:val="20"/>
              </w:rPr>
              <w:t>Responsável pelo PGRCC</w:t>
            </w:r>
          </w:p>
        </w:tc>
        <w:tc>
          <w:tcPr>
            <w:tcW w:w="5050" w:type="dxa"/>
          </w:tcPr>
          <w:p w14:paraId="2CB7B7F1" w14:textId="79128365" w:rsidR="000F691B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>Representante Legal da Contratada</w:t>
            </w:r>
          </w:p>
        </w:tc>
      </w:tr>
      <w:tr w:rsidR="000F691B" w14:paraId="0854C8E7" w14:textId="77777777" w:rsidTr="00DF1D3A">
        <w:tc>
          <w:tcPr>
            <w:tcW w:w="5015" w:type="dxa"/>
          </w:tcPr>
          <w:p w14:paraId="0470FFF7" w14:textId="5E6E8FD5" w:rsidR="000F691B" w:rsidRPr="00DF1D3A" w:rsidRDefault="00B903CC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CREA </w:t>
            </w:r>
            <w:r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</w:t>
            </w:r>
            <w:r w:rsidR="00DF1D3A" w:rsidRPr="00DF1D3A">
              <w:rPr>
                <w:rFonts w:ascii="Arial" w:hAnsi="Arial" w:cs="Arial"/>
                <w:b/>
                <w:bCs/>
                <w:sz w:val="20"/>
              </w:rPr>
              <w:t xml:space="preserve"> – ART </w:t>
            </w:r>
            <w:r w:rsidR="00DF1D3A"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NNNNNN</w:t>
            </w:r>
          </w:p>
        </w:tc>
        <w:tc>
          <w:tcPr>
            <w:tcW w:w="5050" w:type="dxa"/>
          </w:tcPr>
          <w:p w14:paraId="7E18612C" w14:textId="38F9B383" w:rsidR="000F691B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CPF </w:t>
            </w:r>
            <w:r w:rsidR="00DF1D3A"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NN.NNN.NNN-NN</w:t>
            </w:r>
          </w:p>
        </w:tc>
      </w:tr>
    </w:tbl>
    <w:p w14:paraId="0A3DFC79" w14:textId="77777777" w:rsidR="000F691B" w:rsidRDefault="000F691B" w:rsidP="007D4A1D">
      <w:pPr>
        <w:pStyle w:val="PargrafodaLista"/>
        <w:ind w:left="0"/>
        <w:rPr>
          <w:rFonts w:ascii="Arial" w:hAnsi="Arial" w:cs="Arial"/>
          <w:sz w:val="20"/>
        </w:rPr>
      </w:pPr>
    </w:p>
    <w:sectPr w:rsidR="000F691B" w:rsidSect="00F51543">
      <w:headerReference w:type="default" r:id="rId12"/>
      <w:footerReference w:type="default" r:id="rId13"/>
      <w:pgSz w:w="11907" w:h="16839" w:code="9"/>
      <w:pgMar w:top="1440" w:right="1080" w:bottom="1440" w:left="1080" w:header="567" w:footer="5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FE42B" w14:textId="77777777" w:rsidR="00221632" w:rsidRDefault="00221632">
      <w:r>
        <w:separator/>
      </w:r>
    </w:p>
  </w:endnote>
  <w:endnote w:type="continuationSeparator" w:id="0">
    <w:p w14:paraId="0AA274BE" w14:textId="77777777" w:rsidR="00221632" w:rsidRDefault="00221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7F23E" w14:textId="2D7DE99B" w:rsidR="006C251C" w:rsidRPr="000E5711" w:rsidRDefault="0008421A" w:rsidP="006C251C">
    <w:pPr>
      <w:pStyle w:val="Rodap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FILENAME   \* MERGEFORMAT </w:instrText>
    </w:r>
    <w:r>
      <w:rPr>
        <w:rFonts w:ascii="Arial" w:hAnsi="Arial" w:cs="Arial"/>
        <w:sz w:val="18"/>
        <w:szCs w:val="18"/>
      </w:rPr>
      <w:fldChar w:fldCharType="separate"/>
    </w:r>
    <w:r w:rsidR="00F96C18">
      <w:rPr>
        <w:rFonts w:ascii="Arial" w:hAnsi="Arial" w:cs="Arial"/>
        <w:noProof/>
        <w:sz w:val="18"/>
        <w:szCs w:val="18"/>
      </w:rPr>
      <w:t xml:space="preserve">ANEXO I - APÊNDICE </w:t>
    </w:r>
    <w:r w:rsidR="00BB4022">
      <w:rPr>
        <w:rFonts w:ascii="Arial" w:hAnsi="Arial" w:cs="Arial"/>
        <w:noProof/>
        <w:sz w:val="18"/>
        <w:szCs w:val="18"/>
      </w:rPr>
      <w:t>D</w:t>
    </w:r>
    <w:r w:rsidR="00F96C18">
      <w:rPr>
        <w:rFonts w:ascii="Arial" w:hAnsi="Arial" w:cs="Arial"/>
        <w:noProof/>
        <w:sz w:val="18"/>
        <w:szCs w:val="18"/>
      </w:rPr>
      <w:t xml:space="preserve"> - DECLARAÇÃO DE DESTINAÇÃO RESÍDUOS R0</w:t>
    </w:r>
    <w:r w:rsidR="00B02025">
      <w:rPr>
        <w:rFonts w:ascii="Arial" w:hAnsi="Arial" w:cs="Arial"/>
        <w:noProof/>
        <w:sz w:val="18"/>
        <w:szCs w:val="18"/>
      </w:rPr>
      <w:t>3</w:t>
    </w:r>
    <w:r w:rsidR="00F96C18">
      <w:rPr>
        <w:rFonts w:ascii="Arial" w:hAnsi="Arial" w:cs="Arial"/>
        <w:noProof/>
        <w:sz w:val="18"/>
        <w:szCs w:val="18"/>
      </w:rPr>
      <w:t>.docx</w:t>
    </w:r>
    <w:r>
      <w:rPr>
        <w:rFonts w:ascii="Arial" w:hAnsi="Arial" w:cs="Arial"/>
        <w:sz w:val="18"/>
        <w:szCs w:val="18"/>
      </w:rPr>
      <w:fldChar w:fldCharType="end"/>
    </w:r>
    <w:r w:rsidR="006C251C" w:rsidRPr="000E5711">
      <w:rPr>
        <w:rFonts w:ascii="Arial" w:hAnsi="Arial" w:cs="Arial"/>
        <w:sz w:val="18"/>
        <w:szCs w:val="18"/>
      </w:rPr>
      <w:ptab w:relativeTo="margin" w:alignment="right" w:leader="none"/>
    </w:r>
    <w:r>
      <w:rPr>
        <w:rFonts w:ascii="Arial" w:hAnsi="Arial" w:cs="Arial"/>
        <w:sz w:val="18"/>
        <w:szCs w:val="18"/>
      </w:rPr>
      <w:t>R</w:t>
    </w:r>
    <w:r w:rsidR="00F96C18">
      <w:rPr>
        <w:rFonts w:ascii="Arial" w:hAnsi="Arial" w:cs="Arial"/>
        <w:sz w:val="18"/>
        <w:szCs w:val="18"/>
      </w:rPr>
      <w:t xml:space="preserve">evisão </w:t>
    </w:r>
    <w:r>
      <w:rPr>
        <w:rFonts w:ascii="Arial" w:hAnsi="Arial" w:cs="Arial"/>
        <w:sz w:val="18"/>
        <w:szCs w:val="18"/>
      </w:rPr>
      <w:t>0</w:t>
    </w:r>
    <w:r w:rsidR="00B02025">
      <w:rPr>
        <w:rFonts w:ascii="Arial" w:hAnsi="Arial" w:cs="Arial"/>
        <w:sz w:val="18"/>
        <w:szCs w:val="18"/>
      </w:rPr>
      <w:t>3</w:t>
    </w:r>
    <w:r>
      <w:rPr>
        <w:rFonts w:ascii="Arial" w:hAnsi="Arial" w:cs="Arial"/>
        <w:sz w:val="18"/>
        <w:szCs w:val="18"/>
      </w:rPr>
      <w:t xml:space="preserve"> </w:t>
    </w:r>
    <w:r w:rsidR="00F96C18">
      <w:rPr>
        <w:rFonts w:ascii="Arial" w:hAnsi="Arial" w:cs="Arial"/>
        <w:sz w:val="18"/>
        <w:szCs w:val="18"/>
      </w:rPr>
      <w:t xml:space="preserve">de </w:t>
    </w:r>
    <w:r w:rsidR="006C251C" w:rsidRPr="000E5711">
      <w:rPr>
        <w:rFonts w:ascii="Arial" w:hAnsi="Arial" w:cs="Arial"/>
        <w:sz w:val="18"/>
        <w:szCs w:val="18"/>
      </w:rPr>
      <w:t>0</w:t>
    </w:r>
    <w:r w:rsidR="00B02025">
      <w:rPr>
        <w:rFonts w:ascii="Arial" w:hAnsi="Arial" w:cs="Arial"/>
        <w:sz w:val="18"/>
        <w:szCs w:val="18"/>
      </w:rPr>
      <w:t>9</w:t>
    </w:r>
    <w:r w:rsidR="006C251C" w:rsidRPr="000E5711">
      <w:rPr>
        <w:rFonts w:ascii="Arial" w:hAnsi="Arial" w:cs="Arial"/>
        <w:sz w:val="18"/>
        <w:szCs w:val="18"/>
      </w:rPr>
      <w:t>/2022</w:t>
    </w:r>
  </w:p>
  <w:p w14:paraId="62A534C0" w14:textId="2C7B4CC5" w:rsidR="007C74ED" w:rsidRPr="006C251C" w:rsidRDefault="007C74ED" w:rsidP="006C251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8A873" w14:textId="77777777" w:rsidR="00221632" w:rsidRDefault="00221632">
      <w:r>
        <w:separator/>
      </w:r>
    </w:p>
  </w:footnote>
  <w:footnote w:type="continuationSeparator" w:id="0">
    <w:p w14:paraId="746DACBD" w14:textId="77777777" w:rsidR="00221632" w:rsidRDefault="002216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4014" w14:textId="43D07F5E" w:rsidR="00565AE8" w:rsidRPr="00565AE8" w:rsidRDefault="00F121FC" w:rsidP="00F121FC">
    <w:pPr>
      <w:pStyle w:val="Cabealho"/>
      <w:tabs>
        <w:tab w:val="left" w:pos="432"/>
        <w:tab w:val="right" w:pos="9747"/>
      </w:tabs>
      <w:jc w:val="right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2F7A67B" wp14:editId="3F29A777">
              <wp:simplePos x="0" y="0"/>
              <wp:positionH relativeFrom="margin">
                <wp:align>left</wp:align>
              </wp:positionH>
              <wp:positionV relativeFrom="paragraph">
                <wp:posOffset>-169545</wp:posOffset>
              </wp:positionV>
              <wp:extent cx="1516380" cy="518160"/>
              <wp:effectExtent l="0" t="0" r="26670" b="1524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6380" cy="5181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000A8EE3" w14:textId="294378CA" w:rsidR="00F121FC" w:rsidRPr="003F59E1" w:rsidRDefault="00F121FC" w:rsidP="00F121FC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</w:rPr>
                          </w:pPr>
                          <w:r w:rsidRPr="003F59E1">
                            <w:rPr>
                              <w:rFonts w:ascii="Arial" w:hAnsi="Arial" w:cs="Arial"/>
                              <w:b/>
                              <w:bCs/>
                            </w:rPr>
                            <w:t>LOGO DA</w:t>
                          </w:r>
                        </w:p>
                        <w:p w14:paraId="1C7DA564" w14:textId="783CAC9F" w:rsidR="00F121FC" w:rsidRPr="003F59E1" w:rsidRDefault="00F121FC" w:rsidP="00F121FC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</w:rPr>
                          </w:pPr>
                          <w:r w:rsidRPr="003F59E1">
                            <w:rPr>
                              <w:rFonts w:ascii="Arial" w:hAnsi="Arial" w:cs="Arial"/>
                              <w:b/>
                              <w:bCs/>
                            </w:rPr>
                            <w:t>CONTRATADA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F7A67B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left:0;text-align:left;margin-left:0;margin-top:-13.35pt;width:119.4pt;height:40.8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" fillcolor="white [3201]" strokeweight=".5pt">
              <v:textbox>
                <w:txbxContent>
                  <w:p w14:paraId="000A8EE3" w14:textId="294378CA" w:rsidR="00F121FC" w:rsidRPr="003F59E1" w:rsidRDefault="00F121FC" w:rsidP="00F121FC">
                    <w:pPr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3F59E1">
                      <w:rPr>
                        <w:rFonts w:ascii="Arial" w:hAnsi="Arial" w:cs="Arial"/>
                        <w:b/>
                        <w:bCs/>
                      </w:rPr>
                      <w:t>LOGO DA</w:t>
                    </w:r>
                  </w:p>
                  <w:p w14:paraId="1C7DA564" w14:textId="783CAC9F" w:rsidR="00F121FC" w:rsidRPr="003F59E1" w:rsidRDefault="00F121FC" w:rsidP="00F121FC">
                    <w:pPr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3F59E1">
                      <w:rPr>
                        <w:rFonts w:ascii="Arial" w:hAnsi="Arial" w:cs="Arial"/>
                        <w:b/>
                        <w:bCs/>
                      </w:rPr>
                      <w:t>CONTRATADA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 w:rsidR="00565AE8" w:rsidRPr="00565AE8">
      <w:rPr>
        <w:rFonts w:ascii="Arial" w:hAnsi="Arial" w:cs="Arial"/>
        <w:sz w:val="20"/>
      </w:rPr>
      <w:t>CECOT/</w:t>
    </w:r>
    <w:r w:rsidR="00565AE8" w:rsidRPr="00A350F9">
      <w:rPr>
        <w:rFonts w:ascii="Arial" w:hAnsi="Arial" w:cs="Arial"/>
        <w:sz w:val="20"/>
        <w:highlight w:val="yellow"/>
      </w:rPr>
      <w:t>__</w:t>
    </w:r>
    <w:r w:rsidR="00565AE8" w:rsidRPr="00565AE8">
      <w:rPr>
        <w:rFonts w:ascii="Arial" w:hAnsi="Arial" w:cs="Arial"/>
        <w:sz w:val="20"/>
      </w:rPr>
      <w:t xml:space="preserve"> Pregão Eletrônico </w:t>
    </w:r>
    <w:r w:rsidR="00565AE8" w:rsidRPr="00565AE8">
      <w:rPr>
        <w:rFonts w:ascii="Arial" w:hAnsi="Arial" w:cs="Arial"/>
        <w:sz w:val="20"/>
        <w:highlight w:val="yellow"/>
      </w:rPr>
      <w:t>___</w:t>
    </w:r>
    <w:r w:rsidR="00565AE8" w:rsidRPr="00565AE8">
      <w:rPr>
        <w:rFonts w:ascii="Arial" w:hAnsi="Arial" w:cs="Arial"/>
        <w:sz w:val="20"/>
      </w:rPr>
      <w:t>/</w:t>
    </w:r>
    <w:r w:rsidR="00A350F9" w:rsidRPr="00A350F9">
      <w:rPr>
        <w:rFonts w:ascii="Arial" w:hAnsi="Arial" w:cs="Arial"/>
        <w:sz w:val="20"/>
        <w:highlight w:val="yellow"/>
      </w:rPr>
      <w:t>____</w:t>
    </w:r>
    <w:r w:rsidR="00A350F9">
      <w:rPr>
        <w:rFonts w:ascii="Arial" w:hAnsi="Arial" w:cs="Arial"/>
        <w:sz w:val="20"/>
      </w:rPr>
      <w:t>-</w:t>
    </w:r>
    <w:r w:rsidR="00565AE8" w:rsidRPr="00565AE8">
      <w:rPr>
        <w:rFonts w:ascii="Arial" w:hAnsi="Arial" w:cs="Arial"/>
        <w:sz w:val="20"/>
      </w:rPr>
      <w:t>2022</w:t>
    </w:r>
  </w:p>
  <w:p w14:paraId="39751A74" w14:textId="77777777" w:rsidR="00565AE8" w:rsidRPr="00565AE8" w:rsidRDefault="00565AE8" w:rsidP="00565AE8">
    <w:pPr>
      <w:pStyle w:val="Cabealho"/>
      <w:jc w:val="right"/>
      <w:rPr>
        <w:rFonts w:ascii="Arial" w:hAnsi="Arial" w:cs="Arial"/>
        <w:sz w:val="20"/>
      </w:rPr>
    </w:pPr>
    <w:r w:rsidRPr="00565AE8">
      <w:rPr>
        <w:rFonts w:ascii="Arial" w:hAnsi="Arial" w:cs="Arial"/>
        <w:sz w:val="20"/>
      </w:rPr>
      <w:t>Serviços Comuns de Engenharia</w:t>
    </w:r>
  </w:p>
  <w:p w14:paraId="4B6DE0FD" w14:textId="4F9B527E" w:rsidR="00F0080E" w:rsidRPr="00565AE8" w:rsidRDefault="00F0080E">
    <w:pPr>
      <w:pStyle w:val="Cabealho"/>
      <w:rPr>
        <w:rFonts w:ascii="Arial" w:hAnsi="Arial" w:cs="Arial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B5259"/>
    <w:multiLevelType w:val="hybridMultilevel"/>
    <w:tmpl w:val="EE78FCFA"/>
    <w:lvl w:ilvl="0" w:tplc="53AAF1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A59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F7C98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C25B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2455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180A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0629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810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5CC86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62526"/>
    <w:multiLevelType w:val="hybridMultilevel"/>
    <w:tmpl w:val="BA40C61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813B1"/>
    <w:multiLevelType w:val="hybridMultilevel"/>
    <w:tmpl w:val="4FFE1E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210E8"/>
    <w:multiLevelType w:val="hybridMultilevel"/>
    <w:tmpl w:val="97200FD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41ED1"/>
    <w:multiLevelType w:val="hybridMultilevel"/>
    <w:tmpl w:val="049AFCD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F4976"/>
    <w:multiLevelType w:val="hybridMultilevel"/>
    <w:tmpl w:val="12AA6A9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570D7"/>
    <w:multiLevelType w:val="hybridMultilevel"/>
    <w:tmpl w:val="B3AC3CDA"/>
    <w:lvl w:ilvl="0" w:tplc="0416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0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6078C3"/>
    <w:multiLevelType w:val="multilevel"/>
    <w:tmpl w:val="4C3C2FCE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AD047A2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EEF6778"/>
    <w:multiLevelType w:val="hybridMultilevel"/>
    <w:tmpl w:val="43323B12"/>
    <w:lvl w:ilvl="0" w:tplc="3C167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60A3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52CD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B6D0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8852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6A05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A7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A653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8AE11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12D0F"/>
    <w:multiLevelType w:val="hybridMultilevel"/>
    <w:tmpl w:val="8C60B596"/>
    <w:lvl w:ilvl="0" w:tplc="9FDE80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3E4F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2C887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7AEB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BE24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2D4CF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06DD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CED7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D0E15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C6FCE"/>
    <w:multiLevelType w:val="multilevel"/>
    <w:tmpl w:val="97DA1530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5817188"/>
    <w:multiLevelType w:val="hybridMultilevel"/>
    <w:tmpl w:val="712E4CE2"/>
    <w:lvl w:ilvl="0" w:tplc="EB969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A2FC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D6AE6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EEB5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32C3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3C423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48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7A88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A6486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A3D88"/>
    <w:multiLevelType w:val="hybridMultilevel"/>
    <w:tmpl w:val="7EF4EB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408BF"/>
    <w:multiLevelType w:val="hybridMultilevel"/>
    <w:tmpl w:val="635A0FE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97908"/>
    <w:multiLevelType w:val="hybridMultilevel"/>
    <w:tmpl w:val="6678688E"/>
    <w:lvl w:ilvl="0" w:tplc="FFFFFFFF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68CCEF8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5549DB"/>
    <w:multiLevelType w:val="multilevel"/>
    <w:tmpl w:val="44B4372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F9A6E4E"/>
    <w:multiLevelType w:val="hybridMultilevel"/>
    <w:tmpl w:val="E68ACA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441B44"/>
    <w:multiLevelType w:val="hybridMultilevel"/>
    <w:tmpl w:val="4ACE1F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A17282"/>
    <w:multiLevelType w:val="hybridMultilevel"/>
    <w:tmpl w:val="5AA8443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634350D"/>
    <w:multiLevelType w:val="hybridMultilevel"/>
    <w:tmpl w:val="DD6E581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ADF3777"/>
    <w:multiLevelType w:val="multilevel"/>
    <w:tmpl w:val="EAA66D5E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sz w:val="20"/>
        <w:szCs w:val="20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B62693B"/>
    <w:multiLevelType w:val="hybridMultilevel"/>
    <w:tmpl w:val="A676A06C"/>
    <w:lvl w:ilvl="0" w:tplc="386E51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479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1682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CAFF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1A63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C79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7237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DC53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2AEE8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7B1F5A"/>
    <w:multiLevelType w:val="hybridMultilevel"/>
    <w:tmpl w:val="CD3C044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8A56BC"/>
    <w:multiLevelType w:val="multilevel"/>
    <w:tmpl w:val="BD52808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3C4A3129"/>
    <w:multiLevelType w:val="hybridMultilevel"/>
    <w:tmpl w:val="780A941A"/>
    <w:lvl w:ilvl="0" w:tplc="D8B893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CE82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44873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C405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FA4D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E66A2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1EDB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FC47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342F8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EE3653"/>
    <w:multiLevelType w:val="hybridMultilevel"/>
    <w:tmpl w:val="954C0D6E"/>
    <w:lvl w:ilvl="0" w:tplc="0416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41D67C81"/>
    <w:multiLevelType w:val="hybridMultilevel"/>
    <w:tmpl w:val="7862E53E"/>
    <w:lvl w:ilvl="0" w:tplc="A426EE96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A738BE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A08FA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100A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6A25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86E84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62B4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B6F6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987C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2A86758"/>
    <w:multiLevelType w:val="hybridMultilevel"/>
    <w:tmpl w:val="EF7E48F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45E81721"/>
    <w:multiLevelType w:val="hybridMultilevel"/>
    <w:tmpl w:val="DFCAD888"/>
    <w:lvl w:ilvl="0" w:tplc="33D84C4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7740D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58FF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D476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C4AE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04D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26EE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C0FE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10F8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7E86549"/>
    <w:multiLevelType w:val="hybridMultilevel"/>
    <w:tmpl w:val="B8948F70"/>
    <w:lvl w:ilvl="0" w:tplc="CDA4B2A8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484672C2"/>
    <w:multiLevelType w:val="hybridMultilevel"/>
    <w:tmpl w:val="B4D6FD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1B087A"/>
    <w:multiLevelType w:val="hybridMultilevel"/>
    <w:tmpl w:val="B004201A"/>
    <w:lvl w:ilvl="0" w:tplc="0416001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2C0DF6"/>
    <w:multiLevelType w:val="hybridMultilevel"/>
    <w:tmpl w:val="AF749D0C"/>
    <w:lvl w:ilvl="0" w:tplc="07D83F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7CBC9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6F607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EC63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3E02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26611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1619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2C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5CF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BE2ABE"/>
    <w:multiLevelType w:val="hybridMultilevel"/>
    <w:tmpl w:val="C930C39A"/>
    <w:lvl w:ilvl="0" w:tplc="618CD1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96AB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AC0A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6AC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81D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B6A7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3079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2CBF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70C0D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FF4539"/>
    <w:multiLevelType w:val="hybridMultilevel"/>
    <w:tmpl w:val="DCE84C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153FB9"/>
    <w:multiLevelType w:val="hybridMultilevel"/>
    <w:tmpl w:val="AC70E9FE"/>
    <w:lvl w:ilvl="0" w:tplc="E55A6E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60C66390"/>
    <w:multiLevelType w:val="hybridMultilevel"/>
    <w:tmpl w:val="BABC31E8"/>
    <w:lvl w:ilvl="0" w:tplc="E28467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A0A1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16A2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50BA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58F5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E9E80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CC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D443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712B4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67746A"/>
    <w:multiLevelType w:val="hybridMultilevel"/>
    <w:tmpl w:val="8FCE34D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B751EA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67ED4D63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 w15:restartNumberingAfterBreak="0">
    <w:nsid w:val="681A6DD4"/>
    <w:multiLevelType w:val="hybridMultilevel"/>
    <w:tmpl w:val="47947056"/>
    <w:lvl w:ilvl="0" w:tplc="77C8C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BCA6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28C8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54F5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D404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B8668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501D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0086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3F0EF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8332F80"/>
    <w:multiLevelType w:val="hybridMultilevel"/>
    <w:tmpl w:val="E846788A"/>
    <w:lvl w:ilvl="0" w:tplc="5F62CE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D05D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1DCE9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16B8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C28A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AE2D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94ED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C497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86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84C7F67"/>
    <w:multiLevelType w:val="multilevel"/>
    <w:tmpl w:val="F7062F16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70E67F63"/>
    <w:multiLevelType w:val="multilevel"/>
    <w:tmpl w:val="933E14C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19708DB"/>
    <w:multiLevelType w:val="hybridMultilevel"/>
    <w:tmpl w:val="D45096FC"/>
    <w:lvl w:ilvl="0" w:tplc="D21881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6482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24C30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8ECD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0209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7EE57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5014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E43E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EB054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246D51"/>
    <w:multiLevelType w:val="multilevel"/>
    <w:tmpl w:val="DE52AC6C"/>
    <w:lvl w:ilvl="0">
      <w:start w:val="1"/>
      <w:numFmt w:val="decimal"/>
      <w:pStyle w:val="nivel2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3" w15:restartNumberingAfterBreak="0">
    <w:nsid w:val="738202BD"/>
    <w:multiLevelType w:val="hybridMultilevel"/>
    <w:tmpl w:val="70EEC574"/>
    <w:lvl w:ilvl="0" w:tplc="06F094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6C78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512C1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848A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8620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90E8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807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BE15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FE246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9E1494"/>
    <w:multiLevelType w:val="hybridMultilevel"/>
    <w:tmpl w:val="4064CFC2"/>
    <w:lvl w:ilvl="0" w:tplc="FD6E09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363F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4446E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B225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C64B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3869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DCFF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0874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B4BD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5825782"/>
    <w:multiLevelType w:val="hybridMultilevel"/>
    <w:tmpl w:val="CE0EA094"/>
    <w:lvl w:ilvl="0" w:tplc="7FE4D21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D5CD6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40FF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88C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0441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94F5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3DE0F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5835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F0F1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70A1256"/>
    <w:multiLevelType w:val="hybridMultilevel"/>
    <w:tmpl w:val="23BE71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7217C35"/>
    <w:multiLevelType w:val="hybridMultilevel"/>
    <w:tmpl w:val="8498259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A277C14"/>
    <w:multiLevelType w:val="hybridMultilevel"/>
    <w:tmpl w:val="ACA271CC"/>
    <w:lvl w:ilvl="0" w:tplc="87821A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32B1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DBA7D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A97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6A3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95610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7089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CE12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D64AF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3"/>
  </w:num>
  <w:num w:numId="4">
    <w:abstractNumId w:val="42"/>
  </w:num>
  <w:num w:numId="5">
    <w:abstractNumId w:val="9"/>
  </w:num>
  <w:num w:numId="6">
    <w:abstractNumId w:val="30"/>
  </w:num>
  <w:num w:numId="7">
    <w:abstractNumId w:val="31"/>
  </w:num>
  <w:num w:numId="8">
    <w:abstractNumId w:val="55"/>
  </w:num>
  <w:num w:numId="9">
    <w:abstractNumId w:val="34"/>
  </w:num>
  <w:num w:numId="10">
    <w:abstractNumId w:val="6"/>
  </w:num>
  <w:num w:numId="11">
    <w:abstractNumId w:val="16"/>
  </w:num>
  <w:num w:numId="12">
    <w:abstractNumId w:val="12"/>
  </w:num>
  <w:num w:numId="13">
    <w:abstractNumId w:val="24"/>
  </w:num>
  <w:num w:numId="14">
    <w:abstractNumId w:val="49"/>
  </w:num>
  <w:num w:numId="15">
    <w:abstractNumId w:val="17"/>
  </w:num>
  <w:num w:numId="16">
    <w:abstractNumId w:val="7"/>
  </w:num>
  <w:num w:numId="17">
    <w:abstractNumId w:val="4"/>
  </w:num>
  <w:num w:numId="18">
    <w:abstractNumId w:val="11"/>
  </w:num>
  <w:num w:numId="19">
    <w:abstractNumId w:val="56"/>
  </w:num>
  <w:num w:numId="20">
    <w:abstractNumId w:val="13"/>
  </w:num>
  <w:num w:numId="21">
    <w:abstractNumId w:val="48"/>
  </w:num>
  <w:num w:numId="22">
    <w:abstractNumId w:val="39"/>
  </w:num>
  <w:num w:numId="23">
    <w:abstractNumId w:val="19"/>
  </w:num>
  <w:num w:numId="24">
    <w:abstractNumId w:val="57"/>
  </w:num>
  <w:num w:numId="25">
    <w:abstractNumId w:val="29"/>
  </w:num>
  <w:num w:numId="26">
    <w:abstractNumId w:val="26"/>
  </w:num>
  <w:num w:numId="27">
    <w:abstractNumId w:val="32"/>
  </w:num>
  <w:num w:numId="28">
    <w:abstractNumId w:val="53"/>
  </w:num>
  <w:num w:numId="29">
    <w:abstractNumId w:val="37"/>
  </w:num>
  <w:num w:numId="30">
    <w:abstractNumId w:val="1"/>
  </w:num>
  <w:num w:numId="31">
    <w:abstractNumId w:val="25"/>
  </w:num>
  <w:num w:numId="32">
    <w:abstractNumId w:val="54"/>
  </w:num>
  <w:num w:numId="33">
    <w:abstractNumId w:val="51"/>
  </w:num>
  <w:num w:numId="34">
    <w:abstractNumId w:val="41"/>
  </w:num>
  <w:num w:numId="35">
    <w:abstractNumId w:val="15"/>
  </w:num>
  <w:num w:numId="36">
    <w:abstractNumId w:val="20"/>
  </w:num>
  <w:num w:numId="37">
    <w:abstractNumId w:val="36"/>
  </w:num>
  <w:num w:numId="38">
    <w:abstractNumId w:val="58"/>
  </w:num>
  <w:num w:numId="39">
    <w:abstractNumId w:val="10"/>
  </w:num>
  <w:num w:numId="40">
    <w:abstractNumId w:val="22"/>
  </w:num>
  <w:num w:numId="41">
    <w:abstractNumId w:val="43"/>
  </w:num>
  <w:num w:numId="42">
    <w:abstractNumId w:val="0"/>
  </w:num>
  <w:num w:numId="43">
    <w:abstractNumId w:val="44"/>
  </w:num>
  <w:num w:numId="44">
    <w:abstractNumId w:val="14"/>
  </w:num>
  <w:num w:numId="45">
    <w:abstractNumId w:val="47"/>
  </w:num>
  <w:num w:numId="46">
    <w:abstractNumId w:val="3"/>
  </w:num>
  <w:num w:numId="47">
    <w:abstractNumId w:val="38"/>
  </w:num>
  <w:num w:numId="48">
    <w:abstractNumId w:val="18"/>
  </w:num>
  <w:num w:numId="49">
    <w:abstractNumId w:val="2"/>
  </w:num>
  <w:num w:numId="50">
    <w:abstractNumId w:val="28"/>
  </w:num>
  <w:num w:numId="51">
    <w:abstractNumId w:val="45"/>
  </w:num>
  <w:num w:numId="52">
    <w:abstractNumId w:val="46"/>
  </w:num>
  <w:num w:numId="53">
    <w:abstractNumId w:val="50"/>
  </w:num>
  <w:num w:numId="54">
    <w:abstractNumId w:val="5"/>
  </w:num>
  <w:num w:numId="55">
    <w:abstractNumId w:val="35"/>
  </w:num>
  <w:num w:numId="56">
    <w:abstractNumId w:val="52"/>
  </w:num>
  <w:num w:numId="57">
    <w:abstractNumId w:val="8"/>
  </w:num>
  <w:num w:numId="58">
    <w:abstractNumId w:val="23"/>
  </w:num>
  <w:num w:numId="59">
    <w:abstractNumId w:val="27"/>
  </w:num>
  <w:num w:numId="60">
    <w:abstractNumId w:val="4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4B8"/>
    <w:rsid w:val="0000023B"/>
    <w:rsid w:val="00000852"/>
    <w:rsid w:val="0000150B"/>
    <w:rsid w:val="00004F8F"/>
    <w:rsid w:val="0000545A"/>
    <w:rsid w:val="0000569E"/>
    <w:rsid w:val="00013F94"/>
    <w:rsid w:val="00015847"/>
    <w:rsid w:val="00015ECB"/>
    <w:rsid w:val="00017229"/>
    <w:rsid w:val="000206B6"/>
    <w:rsid w:val="000217BC"/>
    <w:rsid w:val="00021E87"/>
    <w:rsid w:val="00023F1C"/>
    <w:rsid w:val="00026135"/>
    <w:rsid w:val="00026DF6"/>
    <w:rsid w:val="00026EFC"/>
    <w:rsid w:val="00030731"/>
    <w:rsid w:val="00030F80"/>
    <w:rsid w:val="0003365C"/>
    <w:rsid w:val="000346BA"/>
    <w:rsid w:val="00035C99"/>
    <w:rsid w:val="00036D13"/>
    <w:rsid w:val="00040ACC"/>
    <w:rsid w:val="00041A28"/>
    <w:rsid w:val="00043830"/>
    <w:rsid w:val="00043CBF"/>
    <w:rsid w:val="0004424D"/>
    <w:rsid w:val="00044CC0"/>
    <w:rsid w:val="00046FD8"/>
    <w:rsid w:val="00047EB2"/>
    <w:rsid w:val="000520CA"/>
    <w:rsid w:val="000532C0"/>
    <w:rsid w:val="00054141"/>
    <w:rsid w:val="000541AE"/>
    <w:rsid w:val="000543EE"/>
    <w:rsid w:val="00057F81"/>
    <w:rsid w:val="0006038E"/>
    <w:rsid w:val="00060E96"/>
    <w:rsid w:val="00061619"/>
    <w:rsid w:val="0006205D"/>
    <w:rsid w:val="00063157"/>
    <w:rsid w:val="00065934"/>
    <w:rsid w:val="00066503"/>
    <w:rsid w:val="000704EC"/>
    <w:rsid w:val="0007242E"/>
    <w:rsid w:val="00072E2E"/>
    <w:rsid w:val="00073CBD"/>
    <w:rsid w:val="0007415B"/>
    <w:rsid w:val="00074B02"/>
    <w:rsid w:val="000759D5"/>
    <w:rsid w:val="00076E8D"/>
    <w:rsid w:val="000803D2"/>
    <w:rsid w:val="00080F43"/>
    <w:rsid w:val="00081EDC"/>
    <w:rsid w:val="0008247A"/>
    <w:rsid w:val="00083F98"/>
    <w:rsid w:val="0008421A"/>
    <w:rsid w:val="000850BD"/>
    <w:rsid w:val="000857C7"/>
    <w:rsid w:val="00086A0B"/>
    <w:rsid w:val="00086E28"/>
    <w:rsid w:val="000910EB"/>
    <w:rsid w:val="00091843"/>
    <w:rsid w:val="00091E48"/>
    <w:rsid w:val="00096B7F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5880"/>
    <w:rsid w:val="000B5F9C"/>
    <w:rsid w:val="000B7A95"/>
    <w:rsid w:val="000C10CE"/>
    <w:rsid w:val="000C1AD8"/>
    <w:rsid w:val="000C38E3"/>
    <w:rsid w:val="000C5D13"/>
    <w:rsid w:val="000C6587"/>
    <w:rsid w:val="000C69FB"/>
    <w:rsid w:val="000C7FE1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E5711"/>
    <w:rsid w:val="000F0868"/>
    <w:rsid w:val="000F16CD"/>
    <w:rsid w:val="000F3577"/>
    <w:rsid w:val="000F3DDA"/>
    <w:rsid w:val="000F65FE"/>
    <w:rsid w:val="000F691B"/>
    <w:rsid w:val="00100FE6"/>
    <w:rsid w:val="00101853"/>
    <w:rsid w:val="00102715"/>
    <w:rsid w:val="00102DDB"/>
    <w:rsid w:val="00103607"/>
    <w:rsid w:val="001049BD"/>
    <w:rsid w:val="001101AB"/>
    <w:rsid w:val="00111918"/>
    <w:rsid w:val="00113AEE"/>
    <w:rsid w:val="00115877"/>
    <w:rsid w:val="00115906"/>
    <w:rsid w:val="00115BDD"/>
    <w:rsid w:val="00121297"/>
    <w:rsid w:val="0012440A"/>
    <w:rsid w:val="00132701"/>
    <w:rsid w:val="00134052"/>
    <w:rsid w:val="00134947"/>
    <w:rsid w:val="0013679E"/>
    <w:rsid w:val="00142004"/>
    <w:rsid w:val="00145ADC"/>
    <w:rsid w:val="0014790A"/>
    <w:rsid w:val="001479CF"/>
    <w:rsid w:val="00152C9D"/>
    <w:rsid w:val="0015358C"/>
    <w:rsid w:val="001546E9"/>
    <w:rsid w:val="001551C2"/>
    <w:rsid w:val="001569FA"/>
    <w:rsid w:val="00157831"/>
    <w:rsid w:val="001607E2"/>
    <w:rsid w:val="00162FB0"/>
    <w:rsid w:val="00164CFC"/>
    <w:rsid w:val="0016786E"/>
    <w:rsid w:val="00167E74"/>
    <w:rsid w:val="00171FC2"/>
    <w:rsid w:val="00172C6A"/>
    <w:rsid w:val="00172F84"/>
    <w:rsid w:val="00176D11"/>
    <w:rsid w:val="0017769B"/>
    <w:rsid w:val="00177B45"/>
    <w:rsid w:val="001820A1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C12"/>
    <w:rsid w:val="001A3179"/>
    <w:rsid w:val="001A45F0"/>
    <w:rsid w:val="001A5B31"/>
    <w:rsid w:val="001A6D83"/>
    <w:rsid w:val="001B06C4"/>
    <w:rsid w:val="001B19AC"/>
    <w:rsid w:val="001B40C9"/>
    <w:rsid w:val="001B5B01"/>
    <w:rsid w:val="001B6FBB"/>
    <w:rsid w:val="001C03DE"/>
    <w:rsid w:val="001C5CD7"/>
    <w:rsid w:val="001C6F75"/>
    <w:rsid w:val="001D0A5B"/>
    <w:rsid w:val="001D1D3E"/>
    <w:rsid w:val="001D5108"/>
    <w:rsid w:val="001D5A8E"/>
    <w:rsid w:val="001D61DE"/>
    <w:rsid w:val="001D6440"/>
    <w:rsid w:val="001E5174"/>
    <w:rsid w:val="001E62C6"/>
    <w:rsid w:val="001E6575"/>
    <w:rsid w:val="001E67A1"/>
    <w:rsid w:val="001E6844"/>
    <w:rsid w:val="001F199E"/>
    <w:rsid w:val="001F2E9B"/>
    <w:rsid w:val="001F4052"/>
    <w:rsid w:val="001F5963"/>
    <w:rsid w:val="001F5C5F"/>
    <w:rsid w:val="001F66CF"/>
    <w:rsid w:val="001F6BFA"/>
    <w:rsid w:val="001F6EB6"/>
    <w:rsid w:val="00200AC0"/>
    <w:rsid w:val="002013AA"/>
    <w:rsid w:val="00202E69"/>
    <w:rsid w:val="00205E27"/>
    <w:rsid w:val="002110AB"/>
    <w:rsid w:val="00213FFA"/>
    <w:rsid w:val="002148AE"/>
    <w:rsid w:val="002172A1"/>
    <w:rsid w:val="0022038A"/>
    <w:rsid w:val="00221632"/>
    <w:rsid w:val="00223EED"/>
    <w:rsid w:val="00225DDE"/>
    <w:rsid w:val="002261E6"/>
    <w:rsid w:val="00230A8E"/>
    <w:rsid w:val="002344EE"/>
    <w:rsid w:val="00236C04"/>
    <w:rsid w:val="00241403"/>
    <w:rsid w:val="00241CF6"/>
    <w:rsid w:val="0024357D"/>
    <w:rsid w:val="00245121"/>
    <w:rsid w:val="0024687E"/>
    <w:rsid w:val="00247E0E"/>
    <w:rsid w:val="00250E51"/>
    <w:rsid w:val="0025153B"/>
    <w:rsid w:val="002521EE"/>
    <w:rsid w:val="00253ECD"/>
    <w:rsid w:val="002544CA"/>
    <w:rsid w:val="002548E5"/>
    <w:rsid w:val="00254CEB"/>
    <w:rsid w:val="002568CA"/>
    <w:rsid w:val="00257181"/>
    <w:rsid w:val="0025724B"/>
    <w:rsid w:val="00257C18"/>
    <w:rsid w:val="00257C8E"/>
    <w:rsid w:val="00260A77"/>
    <w:rsid w:val="00267E5D"/>
    <w:rsid w:val="00270756"/>
    <w:rsid w:val="00272C53"/>
    <w:rsid w:val="00273D79"/>
    <w:rsid w:val="00274E6D"/>
    <w:rsid w:val="00281F5F"/>
    <w:rsid w:val="00282994"/>
    <w:rsid w:val="00283B01"/>
    <w:rsid w:val="00285917"/>
    <w:rsid w:val="002915D0"/>
    <w:rsid w:val="00295A8E"/>
    <w:rsid w:val="002961E4"/>
    <w:rsid w:val="002A1686"/>
    <w:rsid w:val="002A20FC"/>
    <w:rsid w:val="002A230E"/>
    <w:rsid w:val="002A32F9"/>
    <w:rsid w:val="002A385D"/>
    <w:rsid w:val="002A3D40"/>
    <w:rsid w:val="002A5250"/>
    <w:rsid w:val="002A7364"/>
    <w:rsid w:val="002A795D"/>
    <w:rsid w:val="002B1D52"/>
    <w:rsid w:val="002B1E9C"/>
    <w:rsid w:val="002B4249"/>
    <w:rsid w:val="002B784B"/>
    <w:rsid w:val="002C2A94"/>
    <w:rsid w:val="002C338A"/>
    <w:rsid w:val="002C3D9E"/>
    <w:rsid w:val="002C4C22"/>
    <w:rsid w:val="002C6C6A"/>
    <w:rsid w:val="002C7BBA"/>
    <w:rsid w:val="002D0425"/>
    <w:rsid w:val="002D1DF7"/>
    <w:rsid w:val="002D2606"/>
    <w:rsid w:val="002D3A37"/>
    <w:rsid w:val="002D56A4"/>
    <w:rsid w:val="002D7C9C"/>
    <w:rsid w:val="002E09BB"/>
    <w:rsid w:val="002E0D71"/>
    <w:rsid w:val="002E195B"/>
    <w:rsid w:val="002E36BA"/>
    <w:rsid w:val="002E3AE2"/>
    <w:rsid w:val="002E7169"/>
    <w:rsid w:val="002E7763"/>
    <w:rsid w:val="002E7CAA"/>
    <w:rsid w:val="002F0D9E"/>
    <w:rsid w:val="002F0E51"/>
    <w:rsid w:val="002F268A"/>
    <w:rsid w:val="002F2860"/>
    <w:rsid w:val="002F2D9A"/>
    <w:rsid w:val="002F39F3"/>
    <w:rsid w:val="002F3BB2"/>
    <w:rsid w:val="002F4282"/>
    <w:rsid w:val="003013B4"/>
    <w:rsid w:val="003050D6"/>
    <w:rsid w:val="00305386"/>
    <w:rsid w:val="0030592C"/>
    <w:rsid w:val="00305E46"/>
    <w:rsid w:val="00306250"/>
    <w:rsid w:val="00306764"/>
    <w:rsid w:val="00312EB6"/>
    <w:rsid w:val="00313715"/>
    <w:rsid w:val="003139D2"/>
    <w:rsid w:val="00314607"/>
    <w:rsid w:val="00316B66"/>
    <w:rsid w:val="00316C6D"/>
    <w:rsid w:val="00317A39"/>
    <w:rsid w:val="00317D1D"/>
    <w:rsid w:val="00320F81"/>
    <w:rsid w:val="00321818"/>
    <w:rsid w:val="0032296C"/>
    <w:rsid w:val="0032447B"/>
    <w:rsid w:val="00324E5A"/>
    <w:rsid w:val="003250F4"/>
    <w:rsid w:val="00326170"/>
    <w:rsid w:val="00331D9A"/>
    <w:rsid w:val="00332052"/>
    <w:rsid w:val="00332064"/>
    <w:rsid w:val="00332D3A"/>
    <w:rsid w:val="00332F53"/>
    <w:rsid w:val="003350D3"/>
    <w:rsid w:val="00335A93"/>
    <w:rsid w:val="00340AA6"/>
    <w:rsid w:val="00341B74"/>
    <w:rsid w:val="003424D8"/>
    <w:rsid w:val="0034268E"/>
    <w:rsid w:val="003447A2"/>
    <w:rsid w:val="003466B6"/>
    <w:rsid w:val="00347BD9"/>
    <w:rsid w:val="00347F6F"/>
    <w:rsid w:val="00350F0E"/>
    <w:rsid w:val="00351868"/>
    <w:rsid w:val="00352027"/>
    <w:rsid w:val="00353E13"/>
    <w:rsid w:val="00354838"/>
    <w:rsid w:val="00355581"/>
    <w:rsid w:val="0035687F"/>
    <w:rsid w:val="00357118"/>
    <w:rsid w:val="003619AA"/>
    <w:rsid w:val="003622D9"/>
    <w:rsid w:val="003640E1"/>
    <w:rsid w:val="00365B27"/>
    <w:rsid w:val="00365C0C"/>
    <w:rsid w:val="00374E2F"/>
    <w:rsid w:val="0037620F"/>
    <w:rsid w:val="00382339"/>
    <w:rsid w:val="00383E2F"/>
    <w:rsid w:val="00385799"/>
    <w:rsid w:val="00386FAE"/>
    <w:rsid w:val="00395602"/>
    <w:rsid w:val="00396D81"/>
    <w:rsid w:val="003A3233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422F"/>
    <w:rsid w:val="003C6272"/>
    <w:rsid w:val="003C7BF8"/>
    <w:rsid w:val="003D4040"/>
    <w:rsid w:val="003E1719"/>
    <w:rsid w:val="003E2BA0"/>
    <w:rsid w:val="003E44AC"/>
    <w:rsid w:val="003E4F35"/>
    <w:rsid w:val="003E7EE0"/>
    <w:rsid w:val="003F0FEF"/>
    <w:rsid w:val="003F14AC"/>
    <w:rsid w:val="003F4D2C"/>
    <w:rsid w:val="003F59E1"/>
    <w:rsid w:val="003F71A7"/>
    <w:rsid w:val="0040081C"/>
    <w:rsid w:val="004015DF"/>
    <w:rsid w:val="00401746"/>
    <w:rsid w:val="00401905"/>
    <w:rsid w:val="00403512"/>
    <w:rsid w:val="00403C74"/>
    <w:rsid w:val="00404788"/>
    <w:rsid w:val="00410443"/>
    <w:rsid w:val="00410EFE"/>
    <w:rsid w:val="00414A30"/>
    <w:rsid w:val="00414DCE"/>
    <w:rsid w:val="0042071C"/>
    <w:rsid w:val="0042166F"/>
    <w:rsid w:val="0042472F"/>
    <w:rsid w:val="00424D29"/>
    <w:rsid w:val="00427208"/>
    <w:rsid w:val="004272CE"/>
    <w:rsid w:val="004300AB"/>
    <w:rsid w:val="00430A41"/>
    <w:rsid w:val="00431F52"/>
    <w:rsid w:val="00434100"/>
    <w:rsid w:val="00436D5E"/>
    <w:rsid w:val="00440236"/>
    <w:rsid w:val="004517E6"/>
    <w:rsid w:val="004534BB"/>
    <w:rsid w:val="00453B11"/>
    <w:rsid w:val="0045764C"/>
    <w:rsid w:val="00457CB2"/>
    <w:rsid w:val="00460687"/>
    <w:rsid w:val="00463EC3"/>
    <w:rsid w:val="004651C3"/>
    <w:rsid w:val="0047146E"/>
    <w:rsid w:val="00471660"/>
    <w:rsid w:val="00473593"/>
    <w:rsid w:val="004736BD"/>
    <w:rsid w:val="00475929"/>
    <w:rsid w:val="00475A62"/>
    <w:rsid w:val="00477ECA"/>
    <w:rsid w:val="00480DC2"/>
    <w:rsid w:val="00481712"/>
    <w:rsid w:val="00482F9A"/>
    <w:rsid w:val="00484176"/>
    <w:rsid w:val="004841D6"/>
    <w:rsid w:val="004844A9"/>
    <w:rsid w:val="00485AF6"/>
    <w:rsid w:val="004871EA"/>
    <w:rsid w:val="00491AF2"/>
    <w:rsid w:val="00492AB4"/>
    <w:rsid w:val="00494A3E"/>
    <w:rsid w:val="00494C17"/>
    <w:rsid w:val="00495275"/>
    <w:rsid w:val="004956E2"/>
    <w:rsid w:val="0049573D"/>
    <w:rsid w:val="00497BA9"/>
    <w:rsid w:val="004A01F5"/>
    <w:rsid w:val="004A3B5C"/>
    <w:rsid w:val="004A4481"/>
    <w:rsid w:val="004A6BC4"/>
    <w:rsid w:val="004B059E"/>
    <w:rsid w:val="004B0EDA"/>
    <w:rsid w:val="004B0F34"/>
    <w:rsid w:val="004B4F32"/>
    <w:rsid w:val="004C36B3"/>
    <w:rsid w:val="004C5AC0"/>
    <w:rsid w:val="004C66FA"/>
    <w:rsid w:val="004C6B59"/>
    <w:rsid w:val="004D0371"/>
    <w:rsid w:val="004D078D"/>
    <w:rsid w:val="004D5FAF"/>
    <w:rsid w:val="004E0CE4"/>
    <w:rsid w:val="004E2302"/>
    <w:rsid w:val="004E35D6"/>
    <w:rsid w:val="004E38F8"/>
    <w:rsid w:val="004E4C10"/>
    <w:rsid w:val="004E4F56"/>
    <w:rsid w:val="004E6A63"/>
    <w:rsid w:val="004E7589"/>
    <w:rsid w:val="004F1BD4"/>
    <w:rsid w:val="004F2620"/>
    <w:rsid w:val="004F26BA"/>
    <w:rsid w:val="004F52B4"/>
    <w:rsid w:val="004F56EB"/>
    <w:rsid w:val="004F6138"/>
    <w:rsid w:val="004F6A4C"/>
    <w:rsid w:val="005007E1"/>
    <w:rsid w:val="00500DD7"/>
    <w:rsid w:val="00501756"/>
    <w:rsid w:val="00502101"/>
    <w:rsid w:val="00503F49"/>
    <w:rsid w:val="00505CE4"/>
    <w:rsid w:val="005064DA"/>
    <w:rsid w:val="00510781"/>
    <w:rsid w:val="00512BDF"/>
    <w:rsid w:val="005149D4"/>
    <w:rsid w:val="00515A47"/>
    <w:rsid w:val="00517685"/>
    <w:rsid w:val="00517BD4"/>
    <w:rsid w:val="0052166E"/>
    <w:rsid w:val="00522272"/>
    <w:rsid w:val="005226BC"/>
    <w:rsid w:val="0052362B"/>
    <w:rsid w:val="00523A03"/>
    <w:rsid w:val="00526BD9"/>
    <w:rsid w:val="0053186A"/>
    <w:rsid w:val="00531F22"/>
    <w:rsid w:val="005320D1"/>
    <w:rsid w:val="00532C67"/>
    <w:rsid w:val="00534157"/>
    <w:rsid w:val="005342C7"/>
    <w:rsid w:val="00535ABF"/>
    <w:rsid w:val="005428CA"/>
    <w:rsid w:val="005438A7"/>
    <w:rsid w:val="00543F84"/>
    <w:rsid w:val="00544C58"/>
    <w:rsid w:val="00545A8C"/>
    <w:rsid w:val="005466C5"/>
    <w:rsid w:val="00550A56"/>
    <w:rsid w:val="00553818"/>
    <w:rsid w:val="00553D43"/>
    <w:rsid w:val="00557D92"/>
    <w:rsid w:val="00562A35"/>
    <w:rsid w:val="00563350"/>
    <w:rsid w:val="00565AE8"/>
    <w:rsid w:val="00566AA3"/>
    <w:rsid w:val="00567BE0"/>
    <w:rsid w:val="00567BE9"/>
    <w:rsid w:val="005706F5"/>
    <w:rsid w:val="00570713"/>
    <w:rsid w:val="0057112D"/>
    <w:rsid w:val="005751C2"/>
    <w:rsid w:val="005752C2"/>
    <w:rsid w:val="00576257"/>
    <w:rsid w:val="005769C7"/>
    <w:rsid w:val="0057721F"/>
    <w:rsid w:val="00586698"/>
    <w:rsid w:val="005868DE"/>
    <w:rsid w:val="0059200F"/>
    <w:rsid w:val="00595EC4"/>
    <w:rsid w:val="005963CA"/>
    <w:rsid w:val="0059690C"/>
    <w:rsid w:val="005A0CA7"/>
    <w:rsid w:val="005A16BF"/>
    <w:rsid w:val="005A3DAC"/>
    <w:rsid w:val="005A5D57"/>
    <w:rsid w:val="005A7029"/>
    <w:rsid w:val="005A7E5C"/>
    <w:rsid w:val="005B0098"/>
    <w:rsid w:val="005B2E30"/>
    <w:rsid w:val="005B552A"/>
    <w:rsid w:val="005B6E07"/>
    <w:rsid w:val="005C0C37"/>
    <w:rsid w:val="005C2A50"/>
    <w:rsid w:val="005C3029"/>
    <w:rsid w:val="005C30B8"/>
    <w:rsid w:val="005C387C"/>
    <w:rsid w:val="005C57D3"/>
    <w:rsid w:val="005D06C2"/>
    <w:rsid w:val="005D0FD0"/>
    <w:rsid w:val="005D2533"/>
    <w:rsid w:val="005D5590"/>
    <w:rsid w:val="005D5BE5"/>
    <w:rsid w:val="005D6B57"/>
    <w:rsid w:val="005D7908"/>
    <w:rsid w:val="005D79DD"/>
    <w:rsid w:val="005D7D33"/>
    <w:rsid w:val="005E0E71"/>
    <w:rsid w:val="005E1A3E"/>
    <w:rsid w:val="005E3061"/>
    <w:rsid w:val="005E38B1"/>
    <w:rsid w:val="005E38E1"/>
    <w:rsid w:val="005E5E0C"/>
    <w:rsid w:val="005F04B5"/>
    <w:rsid w:val="005F0A48"/>
    <w:rsid w:val="005F3CAF"/>
    <w:rsid w:val="005F3DE0"/>
    <w:rsid w:val="00600E12"/>
    <w:rsid w:val="00602554"/>
    <w:rsid w:val="00605418"/>
    <w:rsid w:val="00605E24"/>
    <w:rsid w:val="0060758B"/>
    <w:rsid w:val="00607949"/>
    <w:rsid w:val="00612764"/>
    <w:rsid w:val="006139E4"/>
    <w:rsid w:val="0061579E"/>
    <w:rsid w:val="00616CDF"/>
    <w:rsid w:val="00621738"/>
    <w:rsid w:val="006238BD"/>
    <w:rsid w:val="00623CF1"/>
    <w:rsid w:val="00625F5E"/>
    <w:rsid w:val="006261C7"/>
    <w:rsid w:val="00626999"/>
    <w:rsid w:val="00630130"/>
    <w:rsid w:val="00631B14"/>
    <w:rsid w:val="00632CB1"/>
    <w:rsid w:val="00633723"/>
    <w:rsid w:val="00633C98"/>
    <w:rsid w:val="00633FB2"/>
    <w:rsid w:val="00634EF7"/>
    <w:rsid w:val="00635EEF"/>
    <w:rsid w:val="0064074F"/>
    <w:rsid w:val="006408CE"/>
    <w:rsid w:val="00641958"/>
    <w:rsid w:val="00646ACC"/>
    <w:rsid w:val="00650708"/>
    <w:rsid w:val="00650970"/>
    <w:rsid w:val="00650B32"/>
    <w:rsid w:val="006521AF"/>
    <w:rsid w:val="006541AB"/>
    <w:rsid w:val="00654A27"/>
    <w:rsid w:val="006556EE"/>
    <w:rsid w:val="00657A5F"/>
    <w:rsid w:val="00664BF7"/>
    <w:rsid w:val="0066798F"/>
    <w:rsid w:val="00667A58"/>
    <w:rsid w:val="006700A8"/>
    <w:rsid w:val="00672CFC"/>
    <w:rsid w:val="00674AC0"/>
    <w:rsid w:val="00677438"/>
    <w:rsid w:val="00677A47"/>
    <w:rsid w:val="006816D4"/>
    <w:rsid w:val="00681EFF"/>
    <w:rsid w:val="006828B8"/>
    <w:rsid w:val="00684EA5"/>
    <w:rsid w:val="00685E26"/>
    <w:rsid w:val="00687611"/>
    <w:rsid w:val="00690EFD"/>
    <w:rsid w:val="00691004"/>
    <w:rsid w:val="006926E3"/>
    <w:rsid w:val="00692B86"/>
    <w:rsid w:val="006947C5"/>
    <w:rsid w:val="0069575D"/>
    <w:rsid w:val="006964AE"/>
    <w:rsid w:val="006A10A0"/>
    <w:rsid w:val="006A2D75"/>
    <w:rsid w:val="006A2FB1"/>
    <w:rsid w:val="006A395D"/>
    <w:rsid w:val="006A4F77"/>
    <w:rsid w:val="006B0108"/>
    <w:rsid w:val="006B111E"/>
    <w:rsid w:val="006B13E4"/>
    <w:rsid w:val="006B2A18"/>
    <w:rsid w:val="006B39CD"/>
    <w:rsid w:val="006B5401"/>
    <w:rsid w:val="006B5498"/>
    <w:rsid w:val="006C09D9"/>
    <w:rsid w:val="006C17C3"/>
    <w:rsid w:val="006C251C"/>
    <w:rsid w:val="006C2728"/>
    <w:rsid w:val="006C2D8D"/>
    <w:rsid w:val="006C37EA"/>
    <w:rsid w:val="006C455F"/>
    <w:rsid w:val="006C68A9"/>
    <w:rsid w:val="006C7F49"/>
    <w:rsid w:val="006D0150"/>
    <w:rsid w:val="006D0D15"/>
    <w:rsid w:val="006E050F"/>
    <w:rsid w:val="006E4BAD"/>
    <w:rsid w:val="006E5417"/>
    <w:rsid w:val="006F0210"/>
    <w:rsid w:val="006F1877"/>
    <w:rsid w:val="006F1EAF"/>
    <w:rsid w:val="006F527D"/>
    <w:rsid w:val="006F575E"/>
    <w:rsid w:val="006F6F87"/>
    <w:rsid w:val="006F729F"/>
    <w:rsid w:val="006F77CC"/>
    <w:rsid w:val="006F79BB"/>
    <w:rsid w:val="007025DC"/>
    <w:rsid w:val="00705298"/>
    <w:rsid w:val="0070560D"/>
    <w:rsid w:val="00705BA3"/>
    <w:rsid w:val="00706E7B"/>
    <w:rsid w:val="00711652"/>
    <w:rsid w:val="00711716"/>
    <w:rsid w:val="0071294F"/>
    <w:rsid w:val="00715225"/>
    <w:rsid w:val="00716492"/>
    <w:rsid w:val="007167A3"/>
    <w:rsid w:val="00720091"/>
    <w:rsid w:val="0072069D"/>
    <w:rsid w:val="007216AA"/>
    <w:rsid w:val="00721D38"/>
    <w:rsid w:val="00722413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1EF4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69C"/>
    <w:rsid w:val="0075685C"/>
    <w:rsid w:val="007574CB"/>
    <w:rsid w:val="00757559"/>
    <w:rsid w:val="007609BD"/>
    <w:rsid w:val="00760A17"/>
    <w:rsid w:val="00760F9B"/>
    <w:rsid w:val="0076302D"/>
    <w:rsid w:val="007635FA"/>
    <w:rsid w:val="00766483"/>
    <w:rsid w:val="00766BA4"/>
    <w:rsid w:val="007700CC"/>
    <w:rsid w:val="007729C3"/>
    <w:rsid w:val="00773E7D"/>
    <w:rsid w:val="0077411F"/>
    <w:rsid w:val="00774521"/>
    <w:rsid w:val="00775E5C"/>
    <w:rsid w:val="0077642C"/>
    <w:rsid w:val="007807EC"/>
    <w:rsid w:val="00784414"/>
    <w:rsid w:val="0078582B"/>
    <w:rsid w:val="00785A2E"/>
    <w:rsid w:val="00785C47"/>
    <w:rsid w:val="00785EB6"/>
    <w:rsid w:val="00790B92"/>
    <w:rsid w:val="00794D77"/>
    <w:rsid w:val="007971A7"/>
    <w:rsid w:val="007978E0"/>
    <w:rsid w:val="00797F0A"/>
    <w:rsid w:val="007A2D07"/>
    <w:rsid w:val="007A7C8F"/>
    <w:rsid w:val="007B08D6"/>
    <w:rsid w:val="007B0F20"/>
    <w:rsid w:val="007B11C9"/>
    <w:rsid w:val="007B1E84"/>
    <w:rsid w:val="007B2540"/>
    <w:rsid w:val="007B3249"/>
    <w:rsid w:val="007B383E"/>
    <w:rsid w:val="007B5130"/>
    <w:rsid w:val="007B54E3"/>
    <w:rsid w:val="007B66E7"/>
    <w:rsid w:val="007B7258"/>
    <w:rsid w:val="007B749D"/>
    <w:rsid w:val="007C0497"/>
    <w:rsid w:val="007C2485"/>
    <w:rsid w:val="007C2711"/>
    <w:rsid w:val="007C5B85"/>
    <w:rsid w:val="007C5D3B"/>
    <w:rsid w:val="007C747C"/>
    <w:rsid w:val="007C74ED"/>
    <w:rsid w:val="007C7956"/>
    <w:rsid w:val="007C7D24"/>
    <w:rsid w:val="007D0958"/>
    <w:rsid w:val="007D0A2A"/>
    <w:rsid w:val="007D23E3"/>
    <w:rsid w:val="007D2866"/>
    <w:rsid w:val="007D3A1D"/>
    <w:rsid w:val="007D4A1D"/>
    <w:rsid w:val="007D4F57"/>
    <w:rsid w:val="007D60B7"/>
    <w:rsid w:val="007D73D2"/>
    <w:rsid w:val="007D743A"/>
    <w:rsid w:val="007E09C1"/>
    <w:rsid w:val="007E4851"/>
    <w:rsid w:val="007E6EC0"/>
    <w:rsid w:val="007F2E14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17477"/>
    <w:rsid w:val="00817AE1"/>
    <w:rsid w:val="0082148D"/>
    <w:rsid w:val="008251CB"/>
    <w:rsid w:val="00826115"/>
    <w:rsid w:val="00826AC6"/>
    <w:rsid w:val="0082754C"/>
    <w:rsid w:val="0083046E"/>
    <w:rsid w:val="008316B6"/>
    <w:rsid w:val="00832590"/>
    <w:rsid w:val="008325BF"/>
    <w:rsid w:val="00833125"/>
    <w:rsid w:val="0083407A"/>
    <w:rsid w:val="008340D5"/>
    <w:rsid w:val="0083495A"/>
    <w:rsid w:val="00834D9B"/>
    <w:rsid w:val="0083526F"/>
    <w:rsid w:val="00837FB7"/>
    <w:rsid w:val="00840381"/>
    <w:rsid w:val="0084141F"/>
    <w:rsid w:val="00842B78"/>
    <w:rsid w:val="00842CAD"/>
    <w:rsid w:val="0084693F"/>
    <w:rsid w:val="008502F5"/>
    <w:rsid w:val="008537BE"/>
    <w:rsid w:val="0085407C"/>
    <w:rsid w:val="008542F9"/>
    <w:rsid w:val="00854992"/>
    <w:rsid w:val="008550E2"/>
    <w:rsid w:val="00857AC3"/>
    <w:rsid w:val="0086175F"/>
    <w:rsid w:val="008624B9"/>
    <w:rsid w:val="00866E74"/>
    <w:rsid w:val="00875279"/>
    <w:rsid w:val="0087581A"/>
    <w:rsid w:val="0088072D"/>
    <w:rsid w:val="00881086"/>
    <w:rsid w:val="00882158"/>
    <w:rsid w:val="00882882"/>
    <w:rsid w:val="0088414B"/>
    <w:rsid w:val="0088587A"/>
    <w:rsid w:val="00885ECA"/>
    <w:rsid w:val="008878D9"/>
    <w:rsid w:val="00890AC3"/>
    <w:rsid w:val="008919D5"/>
    <w:rsid w:val="008951E1"/>
    <w:rsid w:val="008958A0"/>
    <w:rsid w:val="008972A0"/>
    <w:rsid w:val="008979F9"/>
    <w:rsid w:val="00897B9D"/>
    <w:rsid w:val="00897DCB"/>
    <w:rsid w:val="008A0EE6"/>
    <w:rsid w:val="008A119C"/>
    <w:rsid w:val="008A223F"/>
    <w:rsid w:val="008A39F9"/>
    <w:rsid w:val="008A522F"/>
    <w:rsid w:val="008A6034"/>
    <w:rsid w:val="008A63E6"/>
    <w:rsid w:val="008A6FFF"/>
    <w:rsid w:val="008B059F"/>
    <w:rsid w:val="008B09EC"/>
    <w:rsid w:val="008B14A1"/>
    <w:rsid w:val="008B37F2"/>
    <w:rsid w:val="008B4278"/>
    <w:rsid w:val="008B4C41"/>
    <w:rsid w:val="008B4E01"/>
    <w:rsid w:val="008B7C8D"/>
    <w:rsid w:val="008C0A38"/>
    <w:rsid w:val="008C2797"/>
    <w:rsid w:val="008C44DA"/>
    <w:rsid w:val="008D1904"/>
    <w:rsid w:val="008D2ACD"/>
    <w:rsid w:val="008D4F84"/>
    <w:rsid w:val="008D57A8"/>
    <w:rsid w:val="008D78A4"/>
    <w:rsid w:val="008E433D"/>
    <w:rsid w:val="008E46B2"/>
    <w:rsid w:val="008E4E27"/>
    <w:rsid w:val="008E5EF7"/>
    <w:rsid w:val="008F216A"/>
    <w:rsid w:val="008F5589"/>
    <w:rsid w:val="0090092D"/>
    <w:rsid w:val="00900C6E"/>
    <w:rsid w:val="00902807"/>
    <w:rsid w:val="00902A9E"/>
    <w:rsid w:val="00903683"/>
    <w:rsid w:val="00905057"/>
    <w:rsid w:val="00905769"/>
    <w:rsid w:val="009059DE"/>
    <w:rsid w:val="00906072"/>
    <w:rsid w:val="009077F8"/>
    <w:rsid w:val="009100D9"/>
    <w:rsid w:val="009119AF"/>
    <w:rsid w:val="00913196"/>
    <w:rsid w:val="00914020"/>
    <w:rsid w:val="0091470E"/>
    <w:rsid w:val="009147EC"/>
    <w:rsid w:val="009156A1"/>
    <w:rsid w:val="0091579B"/>
    <w:rsid w:val="009160C0"/>
    <w:rsid w:val="0092001F"/>
    <w:rsid w:val="00920311"/>
    <w:rsid w:val="0092138D"/>
    <w:rsid w:val="009216D9"/>
    <w:rsid w:val="00923337"/>
    <w:rsid w:val="00926B4F"/>
    <w:rsid w:val="00927F1D"/>
    <w:rsid w:val="009310DB"/>
    <w:rsid w:val="00934368"/>
    <w:rsid w:val="009356DB"/>
    <w:rsid w:val="00936733"/>
    <w:rsid w:val="009367F8"/>
    <w:rsid w:val="00936FB8"/>
    <w:rsid w:val="009402B0"/>
    <w:rsid w:val="00940493"/>
    <w:rsid w:val="00941D44"/>
    <w:rsid w:val="00944ACC"/>
    <w:rsid w:val="00944D07"/>
    <w:rsid w:val="00945B8E"/>
    <w:rsid w:val="00947063"/>
    <w:rsid w:val="009472B7"/>
    <w:rsid w:val="00952F0E"/>
    <w:rsid w:val="0095416F"/>
    <w:rsid w:val="0095456A"/>
    <w:rsid w:val="00956366"/>
    <w:rsid w:val="00956CB5"/>
    <w:rsid w:val="00962854"/>
    <w:rsid w:val="00966C3F"/>
    <w:rsid w:val="00966CBB"/>
    <w:rsid w:val="00971944"/>
    <w:rsid w:val="00974245"/>
    <w:rsid w:val="009750D6"/>
    <w:rsid w:val="009763ED"/>
    <w:rsid w:val="00982AEC"/>
    <w:rsid w:val="00983BCF"/>
    <w:rsid w:val="00984694"/>
    <w:rsid w:val="00984C2E"/>
    <w:rsid w:val="009854A1"/>
    <w:rsid w:val="00985E9E"/>
    <w:rsid w:val="009860E8"/>
    <w:rsid w:val="00986398"/>
    <w:rsid w:val="009865FA"/>
    <w:rsid w:val="009878A2"/>
    <w:rsid w:val="00987D35"/>
    <w:rsid w:val="00987E69"/>
    <w:rsid w:val="00991DE6"/>
    <w:rsid w:val="00991F53"/>
    <w:rsid w:val="00992D1A"/>
    <w:rsid w:val="00992EA8"/>
    <w:rsid w:val="00995AC0"/>
    <w:rsid w:val="00995BD9"/>
    <w:rsid w:val="00997FB5"/>
    <w:rsid w:val="009A1B59"/>
    <w:rsid w:val="009A2C8D"/>
    <w:rsid w:val="009A37B3"/>
    <w:rsid w:val="009A40D5"/>
    <w:rsid w:val="009A4580"/>
    <w:rsid w:val="009A562A"/>
    <w:rsid w:val="009A5D7D"/>
    <w:rsid w:val="009A63AD"/>
    <w:rsid w:val="009B06DF"/>
    <w:rsid w:val="009B2D21"/>
    <w:rsid w:val="009B3CC7"/>
    <w:rsid w:val="009B7B4D"/>
    <w:rsid w:val="009C08A6"/>
    <w:rsid w:val="009C2B74"/>
    <w:rsid w:val="009C36E9"/>
    <w:rsid w:val="009C3D4D"/>
    <w:rsid w:val="009C3F40"/>
    <w:rsid w:val="009C3FBF"/>
    <w:rsid w:val="009C4F4A"/>
    <w:rsid w:val="009C6BF1"/>
    <w:rsid w:val="009D061A"/>
    <w:rsid w:val="009D1C59"/>
    <w:rsid w:val="009D4E25"/>
    <w:rsid w:val="009D570B"/>
    <w:rsid w:val="009E216D"/>
    <w:rsid w:val="009E2BB2"/>
    <w:rsid w:val="009E463A"/>
    <w:rsid w:val="009E5237"/>
    <w:rsid w:val="009E5E2B"/>
    <w:rsid w:val="009E7624"/>
    <w:rsid w:val="009E7B3C"/>
    <w:rsid w:val="009E7B93"/>
    <w:rsid w:val="009F0054"/>
    <w:rsid w:val="009F02DF"/>
    <w:rsid w:val="009F0ADC"/>
    <w:rsid w:val="009F1039"/>
    <w:rsid w:val="009F16A5"/>
    <w:rsid w:val="009F1890"/>
    <w:rsid w:val="009F3076"/>
    <w:rsid w:val="009F68E8"/>
    <w:rsid w:val="00A02170"/>
    <w:rsid w:val="00A03665"/>
    <w:rsid w:val="00A0487C"/>
    <w:rsid w:val="00A05C75"/>
    <w:rsid w:val="00A06476"/>
    <w:rsid w:val="00A06948"/>
    <w:rsid w:val="00A147F3"/>
    <w:rsid w:val="00A21CED"/>
    <w:rsid w:val="00A24071"/>
    <w:rsid w:val="00A245FB"/>
    <w:rsid w:val="00A24D06"/>
    <w:rsid w:val="00A274B2"/>
    <w:rsid w:val="00A314F6"/>
    <w:rsid w:val="00A32FD4"/>
    <w:rsid w:val="00A346A4"/>
    <w:rsid w:val="00A34BB1"/>
    <w:rsid w:val="00A350F9"/>
    <w:rsid w:val="00A355FD"/>
    <w:rsid w:val="00A35B21"/>
    <w:rsid w:val="00A41DB9"/>
    <w:rsid w:val="00A46065"/>
    <w:rsid w:val="00A47FBD"/>
    <w:rsid w:val="00A50D17"/>
    <w:rsid w:val="00A512BB"/>
    <w:rsid w:val="00A55534"/>
    <w:rsid w:val="00A574F9"/>
    <w:rsid w:val="00A603FF"/>
    <w:rsid w:val="00A60488"/>
    <w:rsid w:val="00A60DA3"/>
    <w:rsid w:val="00A6128B"/>
    <w:rsid w:val="00A629CF"/>
    <w:rsid w:val="00A66494"/>
    <w:rsid w:val="00A67B08"/>
    <w:rsid w:val="00A707C7"/>
    <w:rsid w:val="00A71D70"/>
    <w:rsid w:val="00A720C7"/>
    <w:rsid w:val="00A726EC"/>
    <w:rsid w:val="00A75304"/>
    <w:rsid w:val="00A823A4"/>
    <w:rsid w:val="00A82FFB"/>
    <w:rsid w:val="00A8312E"/>
    <w:rsid w:val="00A84BD2"/>
    <w:rsid w:val="00A84FD8"/>
    <w:rsid w:val="00A851B5"/>
    <w:rsid w:val="00A85342"/>
    <w:rsid w:val="00A85744"/>
    <w:rsid w:val="00A92525"/>
    <w:rsid w:val="00A93759"/>
    <w:rsid w:val="00A9387A"/>
    <w:rsid w:val="00A95A80"/>
    <w:rsid w:val="00A96E04"/>
    <w:rsid w:val="00A97C03"/>
    <w:rsid w:val="00A97F76"/>
    <w:rsid w:val="00AA25C3"/>
    <w:rsid w:val="00AA2AB9"/>
    <w:rsid w:val="00AA326F"/>
    <w:rsid w:val="00AA3BE1"/>
    <w:rsid w:val="00AA4885"/>
    <w:rsid w:val="00AA4EC5"/>
    <w:rsid w:val="00AB10A0"/>
    <w:rsid w:val="00AB1BAC"/>
    <w:rsid w:val="00AB298A"/>
    <w:rsid w:val="00AB3366"/>
    <w:rsid w:val="00AB3DE4"/>
    <w:rsid w:val="00AB6746"/>
    <w:rsid w:val="00AB78CE"/>
    <w:rsid w:val="00AC092A"/>
    <w:rsid w:val="00AC2397"/>
    <w:rsid w:val="00AC3CC8"/>
    <w:rsid w:val="00AC4E9E"/>
    <w:rsid w:val="00AC6118"/>
    <w:rsid w:val="00AC75C6"/>
    <w:rsid w:val="00AD10F2"/>
    <w:rsid w:val="00AD1CD5"/>
    <w:rsid w:val="00AD20F7"/>
    <w:rsid w:val="00AD4C29"/>
    <w:rsid w:val="00AD4D4D"/>
    <w:rsid w:val="00AD54E6"/>
    <w:rsid w:val="00AD644E"/>
    <w:rsid w:val="00AD6B00"/>
    <w:rsid w:val="00AE0EA7"/>
    <w:rsid w:val="00AE1322"/>
    <w:rsid w:val="00AE68EE"/>
    <w:rsid w:val="00AE77CD"/>
    <w:rsid w:val="00AE7EAD"/>
    <w:rsid w:val="00AF2586"/>
    <w:rsid w:val="00AF306D"/>
    <w:rsid w:val="00B0061B"/>
    <w:rsid w:val="00B02025"/>
    <w:rsid w:val="00B020FB"/>
    <w:rsid w:val="00B041DA"/>
    <w:rsid w:val="00B05443"/>
    <w:rsid w:val="00B054F5"/>
    <w:rsid w:val="00B07765"/>
    <w:rsid w:val="00B104FC"/>
    <w:rsid w:val="00B11631"/>
    <w:rsid w:val="00B13CE3"/>
    <w:rsid w:val="00B1494E"/>
    <w:rsid w:val="00B15469"/>
    <w:rsid w:val="00B16440"/>
    <w:rsid w:val="00B202A0"/>
    <w:rsid w:val="00B21B6E"/>
    <w:rsid w:val="00B21CDF"/>
    <w:rsid w:val="00B24FCC"/>
    <w:rsid w:val="00B250AF"/>
    <w:rsid w:val="00B30C62"/>
    <w:rsid w:val="00B325E7"/>
    <w:rsid w:val="00B33EB0"/>
    <w:rsid w:val="00B35AB8"/>
    <w:rsid w:val="00B36822"/>
    <w:rsid w:val="00B418BC"/>
    <w:rsid w:val="00B43EE0"/>
    <w:rsid w:val="00B459B4"/>
    <w:rsid w:val="00B46662"/>
    <w:rsid w:val="00B53B64"/>
    <w:rsid w:val="00B556B2"/>
    <w:rsid w:val="00B56984"/>
    <w:rsid w:val="00B57109"/>
    <w:rsid w:val="00B57966"/>
    <w:rsid w:val="00B60CD3"/>
    <w:rsid w:val="00B615D8"/>
    <w:rsid w:val="00B6193E"/>
    <w:rsid w:val="00B61974"/>
    <w:rsid w:val="00B65F26"/>
    <w:rsid w:val="00B67720"/>
    <w:rsid w:val="00B70943"/>
    <w:rsid w:val="00B71830"/>
    <w:rsid w:val="00B7260A"/>
    <w:rsid w:val="00B74D29"/>
    <w:rsid w:val="00B8268A"/>
    <w:rsid w:val="00B84468"/>
    <w:rsid w:val="00B862DB"/>
    <w:rsid w:val="00B879FC"/>
    <w:rsid w:val="00B87CB5"/>
    <w:rsid w:val="00B87E0C"/>
    <w:rsid w:val="00B903CC"/>
    <w:rsid w:val="00B90EF5"/>
    <w:rsid w:val="00B90F61"/>
    <w:rsid w:val="00B9286A"/>
    <w:rsid w:val="00B94358"/>
    <w:rsid w:val="00B949B4"/>
    <w:rsid w:val="00B95111"/>
    <w:rsid w:val="00B95CAE"/>
    <w:rsid w:val="00B95F6D"/>
    <w:rsid w:val="00B97B89"/>
    <w:rsid w:val="00BA3363"/>
    <w:rsid w:val="00BA49DD"/>
    <w:rsid w:val="00BA6552"/>
    <w:rsid w:val="00BB0730"/>
    <w:rsid w:val="00BB0CD0"/>
    <w:rsid w:val="00BB142F"/>
    <w:rsid w:val="00BB1AC0"/>
    <w:rsid w:val="00BB388D"/>
    <w:rsid w:val="00BB3951"/>
    <w:rsid w:val="00BB4022"/>
    <w:rsid w:val="00BB59F8"/>
    <w:rsid w:val="00BB5B3E"/>
    <w:rsid w:val="00BC0392"/>
    <w:rsid w:val="00BC0ACD"/>
    <w:rsid w:val="00BC1530"/>
    <w:rsid w:val="00BC33C3"/>
    <w:rsid w:val="00BC349B"/>
    <w:rsid w:val="00BC4DA1"/>
    <w:rsid w:val="00BC6FBC"/>
    <w:rsid w:val="00BD34B5"/>
    <w:rsid w:val="00BD5745"/>
    <w:rsid w:val="00BD6A16"/>
    <w:rsid w:val="00BD73DF"/>
    <w:rsid w:val="00BE0736"/>
    <w:rsid w:val="00BE0D45"/>
    <w:rsid w:val="00BE124F"/>
    <w:rsid w:val="00BE40E2"/>
    <w:rsid w:val="00BE42CB"/>
    <w:rsid w:val="00BE5D15"/>
    <w:rsid w:val="00BF0F17"/>
    <w:rsid w:val="00BF2758"/>
    <w:rsid w:val="00BF38B8"/>
    <w:rsid w:val="00BF3B71"/>
    <w:rsid w:val="00BF55EC"/>
    <w:rsid w:val="00C01211"/>
    <w:rsid w:val="00C04BD9"/>
    <w:rsid w:val="00C04FD7"/>
    <w:rsid w:val="00C05FDD"/>
    <w:rsid w:val="00C0750A"/>
    <w:rsid w:val="00C0784D"/>
    <w:rsid w:val="00C07ADA"/>
    <w:rsid w:val="00C110E3"/>
    <w:rsid w:val="00C13D07"/>
    <w:rsid w:val="00C14C5B"/>
    <w:rsid w:val="00C15A68"/>
    <w:rsid w:val="00C16196"/>
    <w:rsid w:val="00C16CEE"/>
    <w:rsid w:val="00C246E9"/>
    <w:rsid w:val="00C251C3"/>
    <w:rsid w:val="00C263BF"/>
    <w:rsid w:val="00C26FE9"/>
    <w:rsid w:val="00C278BB"/>
    <w:rsid w:val="00C27DEB"/>
    <w:rsid w:val="00C3609A"/>
    <w:rsid w:val="00C36782"/>
    <w:rsid w:val="00C377DB"/>
    <w:rsid w:val="00C37ADC"/>
    <w:rsid w:val="00C40D12"/>
    <w:rsid w:val="00C514D5"/>
    <w:rsid w:val="00C530C7"/>
    <w:rsid w:val="00C55AAE"/>
    <w:rsid w:val="00C617B3"/>
    <w:rsid w:val="00C621CB"/>
    <w:rsid w:val="00C62712"/>
    <w:rsid w:val="00C6315B"/>
    <w:rsid w:val="00C6353C"/>
    <w:rsid w:val="00C6775D"/>
    <w:rsid w:val="00C72E04"/>
    <w:rsid w:val="00C741F8"/>
    <w:rsid w:val="00C7423C"/>
    <w:rsid w:val="00C81878"/>
    <w:rsid w:val="00C8350D"/>
    <w:rsid w:val="00C87C46"/>
    <w:rsid w:val="00C91667"/>
    <w:rsid w:val="00C94636"/>
    <w:rsid w:val="00CA0AB0"/>
    <w:rsid w:val="00CA0DDB"/>
    <w:rsid w:val="00CA1295"/>
    <w:rsid w:val="00CA1966"/>
    <w:rsid w:val="00CA6BF8"/>
    <w:rsid w:val="00CB0A5C"/>
    <w:rsid w:val="00CB1127"/>
    <w:rsid w:val="00CB3910"/>
    <w:rsid w:val="00CB5D93"/>
    <w:rsid w:val="00CC27D7"/>
    <w:rsid w:val="00CC2E80"/>
    <w:rsid w:val="00CC2F2D"/>
    <w:rsid w:val="00CC31D4"/>
    <w:rsid w:val="00CC7167"/>
    <w:rsid w:val="00CD1A79"/>
    <w:rsid w:val="00CD3190"/>
    <w:rsid w:val="00CD349E"/>
    <w:rsid w:val="00CE16C1"/>
    <w:rsid w:val="00CE22C3"/>
    <w:rsid w:val="00CE27DF"/>
    <w:rsid w:val="00CE3531"/>
    <w:rsid w:val="00CE5041"/>
    <w:rsid w:val="00CE56E3"/>
    <w:rsid w:val="00CE61DC"/>
    <w:rsid w:val="00CE6401"/>
    <w:rsid w:val="00CE6724"/>
    <w:rsid w:val="00CE74F4"/>
    <w:rsid w:val="00CF01CA"/>
    <w:rsid w:val="00CF2362"/>
    <w:rsid w:val="00CF306A"/>
    <w:rsid w:val="00CF3202"/>
    <w:rsid w:val="00CF32EF"/>
    <w:rsid w:val="00CF5B5F"/>
    <w:rsid w:val="00CF5BC2"/>
    <w:rsid w:val="00CF76A6"/>
    <w:rsid w:val="00D00264"/>
    <w:rsid w:val="00D00913"/>
    <w:rsid w:val="00D02844"/>
    <w:rsid w:val="00D02B76"/>
    <w:rsid w:val="00D03E81"/>
    <w:rsid w:val="00D0458F"/>
    <w:rsid w:val="00D04B84"/>
    <w:rsid w:val="00D07E6C"/>
    <w:rsid w:val="00D11582"/>
    <w:rsid w:val="00D1250F"/>
    <w:rsid w:val="00D13BB1"/>
    <w:rsid w:val="00D15C1F"/>
    <w:rsid w:val="00D2050C"/>
    <w:rsid w:val="00D25880"/>
    <w:rsid w:val="00D32AFE"/>
    <w:rsid w:val="00D34414"/>
    <w:rsid w:val="00D344C2"/>
    <w:rsid w:val="00D37201"/>
    <w:rsid w:val="00D406FA"/>
    <w:rsid w:val="00D40C7C"/>
    <w:rsid w:val="00D41796"/>
    <w:rsid w:val="00D41C6B"/>
    <w:rsid w:val="00D42D14"/>
    <w:rsid w:val="00D42F58"/>
    <w:rsid w:val="00D46C38"/>
    <w:rsid w:val="00D46E69"/>
    <w:rsid w:val="00D47AED"/>
    <w:rsid w:val="00D50B72"/>
    <w:rsid w:val="00D51390"/>
    <w:rsid w:val="00D52EFA"/>
    <w:rsid w:val="00D5438D"/>
    <w:rsid w:val="00D55833"/>
    <w:rsid w:val="00D55B78"/>
    <w:rsid w:val="00D56088"/>
    <w:rsid w:val="00D57331"/>
    <w:rsid w:val="00D60896"/>
    <w:rsid w:val="00D64F8F"/>
    <w:rsid w:val="00D66942"/>
    <w:rsid w:val="00D66A21"/>
    <w:rsid w:val="00D674B8"/>
    <w:rsid w:val="00D71AD9"/>
    <w:rsid w:val="00D725B9"/>
    <w:rsid w:val="00D7427E"/>
    <w:rsid w:val="00D764B6"/>
    <w:rsid w:val="00D8161E"/>
    <w:rsid w:val="00D83FF0"/>
    <w:rsid w:val="00D870A7"/>
    <w:rsid w:val="00D876DE"/>
    <w:rsid w:val="00D913E8"/>
    <w:rsid w:val="00D93788"/>
    <w:rsid w:val="00DA01C6"/>
    <w:rsid w:val="00DA2417"/>
    <w:rsid w:val="00DA3C30"/>
    <w:rsid w:val="00DA41B2"/>
    <w:rsid w:val="00DA6719"/>
    <w:rsid w:val="00DA77F2"/>
    <w:rsid w:val="00DB14D7"/>
    <w:rsid w:val="00DB1751"/>
    <w:rsid w:val="00DB1E26"/>
    <w:rsid w:val="00DB44B1"/>
    <w:rsid w:val="00DB46B2"/>
    <w:rsid w:val="00DB5970"/>
    <w:rsid w:val="00DB7353"/>
    <w:rsid w:val="00DC0C16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5CC1"/>
    <w:rsid w:val="00DD6B32"/>
    <w:rsid w:val="00DD78C1"/>
    <w:rsid w:val="00DD7DAE"/>
    <w:rsid w:val="00DE040F"/>
    <w:rsid w:val="00DE1662"/>
    <w:rsid w:val="00DE32C1"/>
    <w:rsid w:val="00DE36EE"/>
    <w:rsid w:val="00DE4503"/>
    <w:rsid w:val="00DE5B0E"/>
    <w:rsid w:val="00DF09D7"/>
    <w:rsid w:val="00DF155C"/>
    <w:rsid w:val="00DF1D3A"/>
    <w:rsid w:val="00DF23D2"/>
    <w:rsid w:val="00DF363A"/>
    <w:rsid w:val="00DF48B1"/>
    <w:rsid w:val="00DF4C6A"/>
    <w:rsid w:val="00DF7303"/>
    <w:rsid w:val="00DF7313"/>
    <w:rsid w:val="00E0199D"/>
    <w:rsid w:val="00E02EB2"/>
    <w:rsid w:val="00E0358F"/>
    <w:rsid w:val="00E04C54"/>
    <w:rsid w:val="00E10643"/>
    <w:rsid w:val="00E11790"/>
    <w:rsid w:val="00E12662"/>
    <w:rsid w:val="00E15078"/>
    <w:rsid w:val="00E1719F"/>
    <w:rsid w:val="00E17F35"/>
    <w:rsid w:val="00E21D0B"/>
    <w:rsid w:val="00E21EB8"/>
    <w:rsid w:val="00E2364A"/>
    <w:rsid w:val="00E23E0A"/>
    <w:rsid w:val="00E2439F"/>
    <w:rsid w:val="00E2598A"/>
    <w:rsid w:val="00E25E3E"/>
    <w:rsid w:val="00E27C34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47615"/>
    <w:rsid w:val="00E51780"/>
    <w:rsid w:val="00E52A9E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3D66"/>
    <w:rsid w:val="00E746AB"/>
    <w:rsid w:val="00E74CB5"/>
    <w:rsid w:val="00E754A1"/>
    <w:rsid w:val="00E77EE7"/>
    <w:rsid w:val="00E85927"/>
    <w:rsid w:val="00E86C76"/>
    <w:rsid w:val="00E87C5D"/>
    <w:rsid w:val="00E91791"/>
    <w:rsid w:val="00E91D34"/>
    <w:rsid w:val="00E94EAD"/>
    <w:rsid w:val="00E953C1"/>
    <w:rsid w:val="00E95BFE"/>
    <w:rsid w:val="00E96C21"/>
    <w:rsid w:val="00EA0F27"/>
    <w:rsid w:val="00EA10A0"/>
    <w:rsid w:val="00EA13B6"/>
    <w:rsid w:val="00EA1535"/>
    <w:rsid w:val="00EA15D2"/>
    <w:rsid w:val="00EA40B1"/>
    <w:rsid w:val="00EA4A03"/>
    <w:rsid w:val="00EA4F89"/>
    <w:rsid w:val="00EB2734"/>
    <w:rsid w:val="00EB2A12"/>
    <w:rsid w:val="00EB3E25"/>
    <w:rsid w:val="00EB4F59"/>
    <w:rsid w:val="00EC254A"/>
    <w:rsid w:val="00EC444F"/>
    <w:rsid w:val="00EC4F42"/>
    <w:rsid w:val="00EC5FA7"/>
    <w:rsid w:val="00EC77BB"/>
    <w:rsid w:val="00ED068A"/>
    <w:rsid w:val="00ED349D"/>
    <w:rsid w:val="00ED51DA"/>
    <w:rsid w:val="00ED60E7"/>
    <w:rsid w:val="00ED67AC"/>
    <w:rsid w:val="00EE28E2"/>
    <w:rsid w:val="00EE30CA"/>
    <w:rsid w:val="00EE3B34"/>
    <w:rsid w:val="00EE73D6"/>
    <w:rsid w:val="00EE7A1D"/>
    <w:rsid w:val="00EE7CCE"/>
    <w:rsid w:val="00EF19AA"/>
    <w:rsid w:val="00EF5D6C"/>
    <w:rsid w:val="00EF6112"/>
    <w:rsid w:val="00EF6928"/>
    <w:rsid w:val="00F0080E"/>
    <w:rsid w:val="00F00959"/>
    <w:rsid w:val="00F009A1"/>
    <w:rsid w:val="00F0160A"/>
    <w:rsid w:val="00F01D47"/>
    <w:rsid w:val="00F01DCC"/>
    <w:rsid w:val="00F0209C"/>
    <w:rsid w:val="00F05689"/>
    <w:rsid w:val="00F06B53"/>
    <w:rsid w:val="00F07CD0"/>
    <w:rsid w:val="00F10DEE"/>
    <w:rsid w:val="00F116F3"/>
    <w:rsid w:val="00F121FC"/>
    <w:rsid w:val="00F14D2F"/>
    <w:rsid w:val="00F15B79"/>
    <w:rsid w:val="00F203C2"/>
    <w:rsid w:val="00F21003"/>
    <w:rsid w:val="00F25709"/>
    <w:rsid w:val="00F35D31"/>
    <w:rsid w:val="00F372B5"/>
    <w:rsid w:val="00F37829"/>
    <w:rsid w:val="00F402D3"/>
    <w:rsid w:val="00F40A97"/>
    <w:rsid w:val="00F419A2"/>
    <w:rsid w:val="00F42C7A"/>
    <w:rsid w:val="00F42E83"/>
    <w:rsid w:val="00F4387E"/>
    <w:rsid w:val="00F4477A"/>
    <w:rsid w:val="00F44AA0"/>
    <w:rsid w:val="00F45E1A"/>
    <w:rsid w:val="00F46E74"/>
    <w:rsid w:val="00F470C5"/>
    <w:rsid w:val="00F47C69"/>
    <w:rsid w:val="00F51543"/>
    <w:rsid w:val="00F52AC6"/>
    <w:rsid w:val="00F56EE9"/>
    <w:rsid w:val="00F60250"/>
    <w:rsid w:val="00F603C4"/>
    <w:rsid w:val="00F60574"/>
    <w:rsid w:val="00F6307D"/>
    <w:rsid w:val="00F63C28"/>
    <w:rsid w:val="00F65BFE"/>
    <w:rsid w:val="00F6687F"/>
    <w:rsid w:val="00F70B4D"/>
    <w:rsid w:val="00F7126A"/>
    <w:rsid w:val="00F71BBB"/>
    <w:rsid w:val="00F72377"/>
    <w:rsid w:val="00F743EC"/>
    <w:rsid w:val="00F7561B"/>
    <w:rsid w:val="00F756D1"/>
    <w:rsid w:val="00F76516"/>
    <w:rsid w:val="00F76AA7"/>
    <w:rsid w:val="00F81F20"/>
    <w:rsid w:val="00F8335C"/>
    <w:rsid w:val="00F862D7"/>
    <w:rsid w:val="00F94DC5"/>
    <w:rsid w:val="00F96272"/>
    <w:rsid w:val="00F96C18"/>
    <w:rsid w:val="00F9758D"/>
    <w:rsid w:val="00FA1E61"/>
    <w:rsid w:val="00FA31D1"/>
    <w:rsid w:val="00FA5B46"/>
    <w:rsid w:val="00FA68F4"/>
    <w:rsid w:val="00FB1487"/>
    <w:rsid w:val="00FB23C4"/>
    <w:rsid w:val="00FB3C21"/>
    <w:rsid w:val="00FC25C0"/>
    <w:rsid w:val="00FC275B"/>
    <w:rsid w:val="00FC3A05"/>
    <w:rsid w:val="00FC3C74"/>
    <w:rsid w:val="00FD0017"/>
    <w:rsid w:val="00FD13F3"/>
    <w:rsid w:val="00FD48A2"/>
    <w:rsid w:val="00FD5DD6"/>
    <w:rsid w:val="00FD6E24"/>
    <w:rsid w:val="00FE1BC4"/>
    <w:rsid w:val="00FE29F7"/>
    <w:rsid w:val="00FE3070"/>
    <w:rsid w:val="00FE39AF"/>
    <w:rsid w:val="00FE3A40"/>
    <w:rsid w:val="00FF018A"/>
    <w:rsid w:val="00FF0FE3"/>
    <w:rsid w:val="00FF33BA"/>
    <w:rsid w:val="00FF4D0D"/>
    <w:rsid w:val="00FF59A2"/>
    <w:rsid w:val="00FF7510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99DBAA3"/>
  <w15:chartTrackingRefBased/>
  <w15:docId w15:val="{971DE8DF-A52D-4F1F-A91C-6F2A287A8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447B"/>
    <w:rPr>
      <w:sz w:val="24"/>
    </w:rPr>
  </w:style>
  <w:style w:type="paragraph" w:styleId="Ttulo1">
    <w:name w:val="heading 1"/>
    <w:basedOn w:val="Normal"/>
    <w:next w:val="Normal"/>
    <w:qFormat/>
    <w:rsid w:val="00D674B8"/>
    <w:pPr>
      <w:numPr>
        <w:numId w:val="1"/>
      </w:numPr>
      <w:outlineLvl w:val="0"/>
    </w:pPr>
    <w:rPr>
      <w:rFonts w:ascii="Arial" w:hAnsi="Arial"/>
      <w:sz w:val="20"/>
    </w:rPr>
  </w:style>
  <w:style w:type="paragraph" w:styleId="Ttulo2">
    <w:name w:val="heading 2"/>
    <w:basedOn w:val="Normal"/>
    <w:next w:val="Normal"/>
    <w:qFormat/>
    <w:rsid w:val="00D674B8"/>
    <w:pPr>
      <w:numPr>
        <w:ilvl w:val="1"/>
        <w:numId w:val="1"/>
      </w:numPr>
      <w:outlineLvl w:val="1"/>
    </w:pPr>
    <w:rPr>
      <w:rFonts w:ascii="Arial" w:hAnsi="Arial"/>
      <w:sz w:val="20"/>
    </w:rPr>
  </w:style>
  <w:style w:type="paragraph" w:styleId="Ttulo3">
    <w:name w:val="heading 3"/>
    <w:basedOn w:val="nivel3"/>
    <w:next w:val="Normal"/>
    <w:qFormat/>
    <w:rsid w:val="00650708"/>
    <w:pPr>
      <w:outlineLvl w:val="2"/>
    </w:pPr>
  </w:style>
  <w:style w:type="paragraph" w:styleId="Ttulo4">
    <w:name w:val="heading 4"/>
    <w:basedOn w:val="Normal"/>
    <w:next w:val="Normal"/>
    <w:qFormat/>
    <w:rsid w:val="00D674B8"/>
    <w:pPr>
      <w:keepNext/>
      <w:numPr>
        <w:ilvl w:val="3"/>
        <w:numId w:val="1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Ttulo5">
    <w:name w:val="heading 5"/>
    <w:basedOn w:val="Normal"/>
    <w:next w:val="Normal"/>
    <w:qFormat/>
    <w:rsid w:val="00D674B8"/>
    <w:pPr>
      <w:numPr>
        <w:ilvl w:val="4"/>
        <w:numId w:val="1"/>
      </w:numPr>
      <w:outlineLvl w:val="4"/>
    </w:pPr>
    <w:rPr>
      <w:rFonts w:ascii="Arial" w:hAnsi="Arial"/>
      <w:sz w:val="20"/>
    </w:rPr>
  </w:style>
  <w:style w:type="paragraph" w:styleId="Ttulo6">
    <w:name w:val="heading 6"/>
    <w:basedOn w:val="Normal"/>
    <w:next w:val="Normal"/>
    <w:qFormat/>
    <w:rsid w:val="00D674B8"/>
    <w:pPr>
      <w:numPr>
        <w:ilvl w:val="5"/>
        <w:numId w:val="1"/>
      </w:numPr>
      <w:outlineLvl w:val="5"/>
    </w:pPr>
    <w:rPr>
      <w:rFonts w:ascii="Arial" w:hAnsi="Arial"/>
      <w:sz w:val="20"/>
    </w:rPr>
  </w:style>
  <w:style w:type="paragraph" w:styleId="Ttulo7">
    <w:name w:val="heading 7"/>
    <w:basedOn w:val="Normal"/>
    <w:next w:val="Normal"/>
    <w:qFormat/>
    <w:rsid w:val="00D674B8"/>
    <w:pPr>
      <w:keepNext/>
      <w:numPr>
        <w:ilvl w:val="6"/>
        <w:numId w:val="1"/>
      </w:numPr>
      <w:ind w:right="-30"/>
      <w:jc w:val="both"/>
      <w:outlineLvl w:val="6"/>
    </w:pPr>
    <w:rPr>
      <w:b/>
      <w:sz w:val="20"/>
      <w:u w:val="single"/>
    </w:rPr>
  </w:style>
  <w:style w:type="paragraph" w:styleId="Ttulo8">
    <w:name w:val="heading 8"/>
    <w:basedOn w:val="Normal"/>
    <w:next w:val="Normal"/>
    <w:qFormat/>
    <w:rsid w:val="00D674B8"/>
    <w:pPr>
      <w:keepNext/>
      <w:numPr>
        <w:ilvl w:val="7"/>
        <w:numId w:val="1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Ttulo9">
    <w:name w:val="heading 9"/>
    <w:basedOn w:val="Normal"/>
    <w:next w:val="Normal"/>
    <w:qFormat/>
    <w:rsid w:val="00D674B8"/>
    <w:pPr>
      <w:keepNext/>
      <w:numPr>
        <w:ilvl w:val="8"/>
        <w:numId w:val="1"/>
      </w:numPr>
      <w:jc w:val="both"/>
      <w:outlineLvl w:val="8"/>
    </w:pPr>
    <w:rPr>
      <w:b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D674B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D674B8"/>
    <w:pPr>
      <w:tabs>
        <w:tab w:val="center" w:pos="4419"/>
        <w:tab w:val="right" w:pos="8838"/>
      </w:tabs>
    </w:pPr>
  </w:style>
  <w:style w:type="paragraph" w:styleId="Recuodecorpodetexto3">
    <w:name w:val="Body Text Indent 3"/>
    <w:basedOn w:val="Normal"/>
    <w:rsid w:val="00D674B8"/>
    <w:pPr>
      <w:ind w:left="1134" w:hanging="1134"/>
      <w:jc w:val="both"/>
    </w:pPr>
    <w:rPr>
      <w:rFonts w:ascii="Arial" w:hAnsi="Arial"/>
      <w:sz w:val="22"/>
    </w:rPr>
  </w:style>
  <w:style w:type="character" w:styleId="Nmerodepgina">
    <w:name w:val="page number"/>
    <w:basedOn w:val="Fontepargpadro"/>
    <w:rsid w:val="00D674B8"/>
  </w:style>
  <w:style w:type="paragraph" w:styleId="Recuodecorpodetexto">
    <w:name w:val="Body Text Indent"/>
    <w:basedOn w:val="Normal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styleId="Hyperlink">
    <w:name w:val="Hyperlink"/>
    <w:rsid w:val="00D674B8"/>
    <w:rPr>
      <w:color w:val="0000FF"/>
      <w:u w:val="single"/>
    </w:rPr>
  </w:style>
  <w:style w:type="paragraph" w:styleId="Corpodetexto">
    <w:name w:val="Body Text"/>
    <w:basedOn w:val="Normal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paragraph" w:styleId="Textoembloco">
    <w:name w:val="Block Text"/>
    <w:basedOn w:val="Normal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paragraph" w:styleId="Corpodetexto3">
    <w:name w:val="Body Text 3"/>
    <w:basedOn w:val="Normal"/>
    <w:rsid w:val="00D674B8"/>
    <w:pPr>
      <w:jc w:val="both"/>
    </w:pPr>
    <w:rPr>
      <w:b/>
      <w:sz w:val="20"/>
    </w:rPr>
  </w:style>
  <w:style w:type="paragraph" w:customStyle="1" w:styleId="MNN1">
    <w:name w:val="MNN1"/>
    <w:next w:val="Normal"/>
    <w:rsid w:val="00D674B8"/>
    <w:rPr>
      <w:rFonts w:ascii="Arial" w:hAnsi="Arial"/>
      <w:spacing w:val="10"/>
      <w:sz w:val="18"/>
    </w:rPr>
  </w:style>
  <w:style w:type="paragraph" w:customStyle="1" w:styleId="Normal3">
    <w:name w:val="Normal 3"/>
    <w:basedOn w:val="Normal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Corpodetexto2">
    <w:name w:val="Body Text 2"/>
    <w:basedOn w:val="Normal"/>
    <w:rsid w:val="00D674B8"/>
    <w:pPr>
      <w:jc w:val="both"/>
    </w:pPr>
    <w:rPr>
      <w:rFonts w:ascii="Arial" w:eastAsia="Arial Unicode MS" w:hAnsi="Arial"/>
      <w:sz w:val="20"/>
    </w:rPr>
  </w:style>
  <w:style w:type="paragraph" w:customStyle="1" w:styleId="Print-FromToSubjectDate">
    <w:name w:val="Print- From: To: Subject: Date:"/>
    <w:basedOn w:val="Normal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tulo">
    <w:name w:val="Title"/>
    <w:basedOn w:val="Normal"/>
    <w:link w:val="TtuloChar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styleId="HiperlinkVisitado">
    <w:name w:val="FollowedHyperlink"/>
    <w:rsid w:val="00D674B8"/>
    <w:rPr>
      <w:color w:val="800080"/>
      <w:u w:val="single"/>
    </w:rPr>
  </w:style>
  <w:style w:type="paragraph" w:styleId="Legenda">
    <w:name w:val="caption"/>
    <w:basedOn w:val="Normal"/>
    <w:next w:val="Normal"/>
    <w:qFormat/>
    <w:rsid w:val="00D674B8"/>
    <w:pPr>
      <w:jc w:val="both"/>
    </w:pPr>
    <w:rPr>
      <w:szCs w:val="24"/>
    </w:rPr>
  </w:style>
  <w:style w:type="paragraph" w:customStyle="1" w:styleId="Ttulo20">
    <w:name w:val="Título2"/>
    <w:basedOn w:val="Normal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Forte">
    <w:name w:val="Strong"/>
    <w:qFormat/>
    <w:rsid w:val="00A82FFB"/>
    <w:rPr>
      <w:b/>
      <w:bCs/>
    </w:rPr>
  </w:style>
  <w:style w:type="paragraph" w:styleId="Textodebalo">
    <w:name w:val="Balloon Text"/>
    <w:basedOn w:val="Normal"/>
    <w:semiHidden/>
    <w:rsid w:val="00EA10A0"/>
    <w:rPr>
      <w:rFonts w:ascii="Tahoma" w:hAnsi="Tahoma" w:cs="Tahoma"/>
      <w:sz w:val="16"/>
      <w:szCs w:val="16"/>
    </w:rPr>
  </w:style>
  <w:style w:type="paragraph" w:customStyle="1" w:styleId="ANEXO">
    <w:name w:val="ANEXO"/>
    <w:basedOn w:val="Normal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0">
    <w:name w:val="Título1"/>
    <w:basedOn w:val="Normal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MapadoDocumento">
    <w:name w:val="Document Map"/>
    <w:basedOn w:val="Normal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paragraph" w:styleId="Textodecomentrio">
    <w:name w:val="annotation text"/>
    <w:basedOn w:val="Normal"/>
    <w:semiHidden/>
    <w:rsid w:val="00754631"/>
    <w:rPr>
      <w:sz w:val="20"/>
    </w:rPr>
  </w:style>
  <w:style w:type="paragraph" w:styleId="Commarcadores4">
    <w:name w:val="List Bullet 4"/>
    <w:basedOn w:val="Normal"/>
    <w:autoRedefine/>
    <w:rsid w:val="007C0497"/>
    <w:rPr>
      <w:sz w:val="25"/>
    </w:rPr>
  </w:style>
  <w:style w:type="paragraph" w:styleId="Commarcadores3">
    <w:name w:val="List Bullet 3"/>
    <w:basedOn w:val="Normal"/>
    <w:autoRedefine/>
    <w:rsid w:val="007C0497"/>
    <w:pPr>
      <w:numPr>
        <w:numId w:val="3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a2">
    <w:name w:val="List 2"/>
    <w:basedOn w:val="Normal"/>
    <w:rsid w:val="007C0497"/>
    <w:pPr>
      <w:ind w:left="720" w:hanging="360"/>
    </w:pPr>
    <w:rPr>
      <w:sz w:val="20"/>
    </w:rPr>
  </w:style>
  <w:style w:type="paragraph" w:styleId="Lista">
    <w:name w:val="List"/>
    <w:basedOn w:val="Normal"/>
    <w:rsid w:val="007C0497"/>
    <w:pPr>
      <w:ind w:left="283" w:hanging="283"/>
    </w:pPr>
    <w:rPr>
      <w:sz w:val="25"/>
    </w:rPr>
  </w:style>
  <w:style w:type="paragraph" w:styleId="Commarcadores2">
    <w:name w:val="List Bullet 2"/>
    <w:basedOn w:val="Normal"/>
    <w:autoRedefine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rsid w:val="007C0497"/>
    <w:pPr>
      <w:spacing w:before="100" w:after="100"/>
      <w:ind w:left="360" w:right="360"/>
    </w:pPr>
    <w:rPr>
      <w:snapToGrid w:val="0"/>
    </w:rPr>
  </w:style>
  <w:style w:type="paragraph" w:customStyle="1" w:styleId="p">
    <w:name w:val="p"/>
    <w:basedOn w:val="Normal"/>
    <w:rsid w:val="007C0497"/>
    <w:pPr>
      <w:numPr>
        <w:ilvl w:val="1"/>
        <w:numId w:val="2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Rodap"/>
    <w:rsid w:val="007C0497"/>
    <w:pPr>
      <w:numPr>
        <w:numId w:val="4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rsid w:val="007C0497"/>
    <w:pPr>
      <w:numPr>
        <w:ilvl w:val="1"/>
        <w:numId w:val="5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rsid w:val="007C0497"/>
    <w:pPr>
      <w:ind w:left="1980"/>
    </w:pPr>
  </w:style>
  <w:style w:type="paragraph" w:customStyle="1" w:styleId="font5">
    <w:name w:val="font5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rsid w:val="007C0497"/>
    <w:pPr>
      <w:numPr>
        <w:numId w:val="6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rsid w:val="007C0497"/>
    <w:rPr>
      <w:b/>
      <w:bCs/>
    </w:rPr>
  </w:style>
  <w:style w:type="paragraph" w:customStyle="1" w:styleId="segundonvel">
    <w:name w:val="segundo nível"/>
    <w:basedOn w:val="pargrafohifenado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link w:val="Normal10pt"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customStyle="1" w:styleId="anexo0">
    <w:name w:val="anexo"/>
    <w:basedOn w:val="Normal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PargrafodaLista">
    <w:name w:val="List Paragraph"/>
    <w:basedOn w:val="Normal"/>
    <w:uiPriority w:val="34"/>
    <w:qFormat/>
    <w:rsid w:val="006700A8"/>
    <w:pPr>
      <w:ind w:left="708"/>
    </w:pPr>
  </w:style>
  <w:style w:type="paragraph" w:styleId="ndicedeilustraes">
    <w:name w:val="table of figures"/>
    <w:basedOn w:val="Normal"/>
    <w:next w:val="Normal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elacomgrade">
    <w:name w:val="Table Grid"/>
    <w:basedOn w:val="Tabelanormal"/>
    <w:rsid w:val="00DC2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central">
    <w:name w:val="txtcentral"/>
    <w:basedOn w:val="Normal"/>
    <w:rsid w:val="001C6F75"/>
    <w:pPr>
      <w:spacing w:before="100" w:after="100"/>
    </w:pPr>
    <w:rPr>
      <w:rFonts w:ascii="Arial Unicode MS" w:eastAsia="Arial Unicode MS" w:hAnsi="Arial Unicode MS" w:hint="eastAsia"/>
      <w:szCs w:val="24"/>
    </w:rPr>
  </w:style>
  <w:style w:type="character" w:customStyle="1" w:styleId="txtcinza">
    <w:name w:val="txtcinza"/>
    <w:basedOn w:val="Fontepargpadro"/>
    <w:rsid w:val="009100D9"/>
  </w:style>
  <w:style w:type="paragraph" w:customStyle="1" w:styleId="nivel1">
    <w:name w:val="nivel 1"/>
    <w:basedOn w:val="Ttulo"/>
    <w:link w:val="nivel1Char"/>
    <w:qFormat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qFormat/>
    <w:rsid w:val="005E38B1"/>
    <w:pPr>
      <w:numPr>
        <w:numId w:val="56"/>
      </w:numPr>
      <w:tabs>
        <w:tab w:val="left" w:pos="1134"/>
      </w:tabs>
      <w:spacing w:after="240"/>
      <w:jc w:val="both"/>
    </w:pPr>
    <w:rPr>
      <w:rFonts w:ascii="Arial" w:hAnsi="Arial" w:cs="Arial"/>
      <w:sz w:val="22"/>
    </w:rPr>
  </w:style>
  <w:style w:type="character" w:customStyle="1" w:styleId="TtuloChar">
    <w:name w:val="Título Char"/>
    <w:link w:val="Ttulo"/>
    <w:rsid w:val="00EA0F27"/>
    <w:rPr>
      <w:rFonts w:ascii="Arial" w:hAnsi="Arial"/>
      <w:b/>
    </w:rPr>
  </w:style>
  <w:style w:type="character" w:customStyle="1" w:styleId="nivel1Char">
    <w:name w:val="nivel 1 Char"/>
    <w:link w:val="nivel1"/>
    <w:rsid w:val="001F5963"/>
    <w:rPr>
      <w:rFonts w:ascii="Arial" w:eastAsia="Arial Unicode MS" w:hAnsi="Arial"/>
      <w:b/>
    </w:rPr>
  </w:style>
  <w:style w:type="paragraph" w:customStyle="1" w:styleId="nivel3">
    <w:name w:val="nivel 3"/>
    <w:basedOn w:val="Normal"/>
    <w:link w:val="nivel3Char"/>
    <w:qFormat/>
    <w:rsid w:val="00AA2AB9"/>
    <w:pPr>
      <w:numPr>
        <w:ilvl w:val="2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 w:cs="Arial"/>
      <w:sz w:val="20"/>
      <w:szCs w:val="18"/>
    </w:rPr>
  </w:style>
  <w:style w:type="character" w:customStyle="1" w:styleId="nivel2Char">
    <w:name w:val="nivel 2 Char"/>
    <w:link w:val="nivel2"/>
    <w:rsid w:val="005E38B1"/>
    <w:rPr>
      <w:rFonts w:ascii="Arial" w:hAnsi="Arial" w:cs="Arial"/>
      <w:sz w:val="22"/>
    </w:rPr>
  </w:style>
  <w:style w:type="paragraph" w:customStyle="1" w:styleId="nivel4">
    <w:name w:val="nivel 4"/>
    <w:basedOn w:val="Normal"/>
    <w:link w:val="nivel4Char"/>
    <w:qFormat/>
    <w:rsid w:val="00AA2AB9"/>
    <w:pPr>
      <w:numPr>
        <w:ilvl w:val="3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customStyle="1" w:styleId="nivel3Char">
    <w:name w:val="nivel 3 Char"/>
    <w:link w:val="nivel3"/>
    <w:rsid w:val="00AA2AB9"/>
    <w:rPr>
      <w:rFonts w:ascii="Arial" w:eastAsia="Arial Unicode MS" w:hAnsi="Arial" w:cs="Arial"/>
      <w:szCs w:val="18"/>
    </w:rPr>
  </w:style>
  <w:style w:type="paragraph" w:customStyle="1" w:styleId="nivel5">
    <w:name w:val="nivel 5"/>
    <w:basedOn w:val="nivel4"/>
    <w:link w:val="nivel5Char"/>
    <w:qFormat/>
    <w:rsid w:val="001F5963"/>
    <w:pPr>
      <w:numPr>
        <w:ilvl w:val="4"/>
      </w:numPr>
      <w:tabs>
        <w:tab w:val="clear" w:pos="1134"/>
      </w:tabs>
    </w:pPr>
  </w:style>
  <w:style w:type="character" w:customStyle="1" w:styleId="nivel4Char">
    <w:name w:val="nivel 4 Char"/>
    <w:link w:val="nivel4"/>
    <w:rsid w:val="00AA2AB9"/>
    <w:rPr>
      <w:rFonts w:ascii="Arial" w:hAnsi="Arial" w:cs="Arial"/>
      <w:szCs w:val="18"/>
    </w:rPr>
  </w:style>
  <w:style w:type="paragraph" w:customStyle="1" w:styleId="nivel6">
    <w:name w:val="nivel 6"/>
    <w:basedOn w:val="Normal"/>
    <w:link w:val="nivel6Char"/>
    <w:qFormat/>
    <w:rsid w:val="00D03E81"/>
    <w:pPr>
      <w:numPr>
        <w:numId w:val="58"/>
      </w:numPr>
      <w:ind w:left="1418" w:hanging="284"/>
      <w:jc w:val="both"/>
    </w:pPr>
    <w:rPr>
      <w:rFonts w:ascii="Arial" w:hAnsi="Arial" w:cs="Arial"/>
      <w:sz w:val="20"/>
    </w:rPr>
  </w:style>
  <w:style w:type="character" w:customStyle="1" w:styleId="nivel5Char">
    <w:name w:val="nivel 5 Char"/>
    <w:link w:val="nivel5"/>
    <w:rsid w:val="001F5963"/>
    <w:rPr>
      <w:rFonts w:ascii="Arial" w:hAnsi="Arial" w:cs="Arial"/>
      <w:szCs w:val="18"/>
    </w:rPr>
  </w:style>
  <w:style w:type="character" w:customStyle="1" w:styleId="nivel6Char">
    <w:name w:val="nivel 6 Char"/>
    <w:link w:val="nivel6"/>
    <w:rsid w:val="00D03E81"/>
    <w:rPr>
      <w:rFonts w:ascii="Arial" w:hAnsi="Arial" w:cs="Arial"/>
    </w:rPr>
  </w:style>
  <w:style w:type="paragraph" w:customStyle="1" w:styleId="rodap2">
    <w:name w:val="rodapé 2"/>
    <w:basedOn w:val="Rodap"/>
    <w:link w:val="rodap2Char"/>
    <w:qFormat/>
    <w:rsid w:val="004F52B4"/>
    <w:rPr>
      <w:rFonts w:ascii="Arial" w:hAnsi="Arial" w:cs="Arial"/>
      <w:sz w:val="16"/>
      <w:szCs w:val="16"/>
    </w:rPr>
  </w:style>
  <w:style w:type="character" w:customStyle="1" w:styleId="rodap2Char">
    <w:name w:val="rodapé 2 Char"/>
    <w:link w:val="rodap2"/>
    <w:rsid w:val="004F52B4"/>
    <w:rPr>
      <w:rFonts w:ascii="Arial" w:hAnsi="Arial" w:cs="Arial"/>
      <w:sz w:val="16"/>
      <w:szCs w:val="16"/>
    </w:rPr>
  </w:style>
  <w:style w:type="character" w:customStyle="1" w:styleId="RodapChar">
    <w:name w:val="Rodapé Char"/>
    <w:basedOn w:val="Fontepargpadro"/>
    <w:link w:val="Rodap"/>
    <w:uiPriority w:val="99"/>
    <w:rsid w:val="006C251C"/>
    <w:rPr>
      <w:sz w:val="24"/>
    </w:rPr>
  </w:style>
  <w:style w:type="character" w:customStyle="1" w:styleId="CabealhoChar">
    <w:name w:val="Cabeçalho Char"/>
    <w:basedOn w:val="Fontepargpadro"/>
    <w:link w:val="Cabealho"/>
    <w:rsid w:val="00565AE8"/>
    <w:rPr>
      <w:sz w:val="24"/>
    </w:rPr>
  </w:style>
  <w:style w:type="character" w:styleId="MenoPendente">
    <w:name w:val="Unresolved Mention"/>
    <w:basedOn w:val="Fontepargpadro"/>
    <w:uiPriority w:val="99"/>
    <w:semiHidden/>
    <w:unhideWhenUsed/>
    <w:rsid w:val="001D61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tr.sinir.gov.br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2" ma:contentTypeDescription="Crie um novo documento." ma:contentTypeScope="" ma:versionID="0d52dbdbcb5ba9a47c215935f4742f9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e17092f95b58afeff497f52f052b0f8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TaxCatchAll xmlns="d205becf-6b50-45a1-8e5c-2a01c10a743b" xsi:nil="true"/>
    <_Flow_SignoffStatus xmlns="3794d6e5-718f-45cf-b1ce-ad6df3273a38" xsi:nil="true"/>
  </documentManagement>
</p:properties>
</file>

<file path=customXml/itemProps1.xml><?xml version="1.0" encoding="utf-8"?>
<ds:datastoreItem xmlns:ds="http://schemas.openxmlformats.org/officeDocument/2006/customXml" ds:itemID="{E56F7EDF-FEDE-499C-A9FA-29D5EFE727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DDAE20-CDFE-4E0B-8ED6-45377FA97F12}"/>
</file>

<file path=customXml/itemProps3.xml><?xml version="1.0" encoding="utf-8"?>
<ds:datastoreItem xmlns:ds="http://schemas.openxmlformats.org/officeDocument/2006/customXml" ds:itemID="{E80C04BD-0001-45E5-A848-91300E1E8E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D90A82-198B-4262-A232-08B180E1E5D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1101</TotalTime>
  <Pages>1</Pages>
  <Words>318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Destinação de Resíduos</vt:lpstr>
    </vt:vector>
  </TitlesOfParts>
  <Company>particular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Destinação de Resíduos</dc:title>
  <dc:subject/>
  <dc:creator>Caixa Econômica Federal</dc:creator>
  <cp:keywords/>
  <cp:lastModifiedBy>Luiz Nicolau Spalding</cp:lastModifiedBy>
  <cp:revision>208</cp:revision>
  <cp:lastPrinted>2014-08-07T17:21:00Z</cp:lastPrinted>
  <dcterms:created xsi:type="dcterms:W3CDTF">2022-07-15T13:39:00Z</dcterms:created>
  <dcterms:modified xsi:type="dcterms:W3CDTF">2023-01-10T12:35:00Z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0x010100000BE4873C74DB4184A2B87B2307612D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2022-07-15T12:41:17Z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e173816e-ddab-42be-866e-219edffb2f5c</vt:lpwstr>
  </property>
  <property fmtid="{D5CDD505-2E9C-101B-9397-08002B2CF9AE}" pid="9" name="MSIP_Label_fde7aacd-7cc4-4c31-9e6f-7ef306428f09_ContentBits">
    <vt:lpwstr>1</vt:lpwstr>
  </property>
</Properties>
</file>